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591B" w14:textId="7F04243A" w:rsidR="006808AB" w:rsidRPr="006808AB" w:rsidRDefault="006808AB" w:rsidP="006808AB">
      <w:pPr>
        <w:pStyle w:val="NormalnyWeb"/>
        <w:spacing w:before="60" w:line="276" w:lineRule="auto"/>
        <w:jc w:val="right"/>
        <w:rPr>
          <w:rFonts w:ascii="Calibri" w:hAnsi="Calibri" w:cs="Calibri"/>
          <w:bCs/>
          <w:i/>
          <w:iCs/>
          <w:sz w:val="22"/>
          <w:szCs w:val="22"/>
        </w:rPr>
      </w:pPr>
      <w:bookmarkStart w:id="0" w:name="_Hlk161733694"/>
      <w:bookmarkStart w:id="1" w:name="_Hlk177473405"/>
      <w:r w:rsidRPr="006808AB">
        <w:rPr>
          <w:rFonts w:ascii="Calibri" w:hAnsi="Calibri" w:cs="Calibri"/>
          <w:bCs/>
          <w:i/>
          <w:iCs/>
          <w:sz w:val="22"/>
          <w:szCs w:val="22"/>
        </w:rPr>
        <w:t xml:space="preserve">Załącznik nr </w:t>
      </w:r>
      <w:r>
        <w:rPr>
          <w:rFonts w:ascii="Calibri" w:hAnsi="Calibri" w:cs="Calibri"/>
          <w:bCs/>
          <w:i/>
          <w:iCs/>
          <w:sz w:val="22"/>
          <w:szCs w:val="22"/>
        </w:rPr>
        <w:t>2</w:t>
      </w:r>
    </w:p>
    <w:p w14:paraId="3E8D1AED" w14:textId="14D126AD" w:rsidR="00D71DCB" w:rsidRPr="00D71DCB" w:rsidRDefault="00D71DCB" w:rsidP="005D7A2D">
      <w:pPr>
        <w:pStyle w:val="NormalnyWeb"/>
        <w:spacing w:before="60" w:beforeAutospacing="0" w:after="160" w:afterAutospacing="0" w:line="276" w:lineRule="auto"/>
        <w:rPr>
          <w:rFonts w:ascii="Calibri" w:eastAsiaTheme="minorHAnsi" w:hAnsi="Calibri" w:cs="Calibri"/>
          <w:b/>
          <w:color w:val="0D5A4D"/>
          <w:lang w:eastAsia="en-US"/>
        </w:rPr>
      </w:pPr>
      <w:r w:rsidRPr="00D71DCB">
        <w:rPr>
          <w:rFonts w:ascii="Calibri" w:eastAsiaTheme="minorHAnsi" w:hAnsi="Calibri" w:cs="Calibri"/>
          <w:b/>
          <w:color w:val="0D5A4D"/>
          <w:lang w:eastAsia="en-US"/>
        </w:rPr>
        <w:t xml:space="preserve">Spotkania informacyjne </w:t>
      </w:r>
      <w:bookmarkEnd w:id="0"/>
      <w:r w:rsidRPr="00D71DCB">
        <w:rPr>
          <w:rFonts w:ascii="Calibri" w:eastAsiaTheme="minorHAnsi" w:hAnsi="Calibri" w:cs="Calibri"/>
          <w:b/>
          <w:color w:val="0D5A4D"/>
          <w:lang w:eastAsia="en-US"/>
        </w:rPr>
        <w:t>nt. rewitalizacji</w:t>
      </w:r>
      <w:r w:rsidRPr="00D71DCB">
        <w:rPr>
          <w:rFonts w:ascii="Calibri" w:hAnsi="Calibri" w:cs="Calibri"/>
          <w:sz w:val="28"/>
          <w:szCs w:val="28"/>
        </w:rPr>
        <w:t xml:space="preserve"> </w:t>
      </w:r>
      <w:r w:rsidRPr="00D71DCB">
        <w:rPr>
          <w:rFonts w:ascii="Calibri" w:eastAsiaTheme="minorHAnsi" w:hAnsi="Calibri" w:cs="Calibri"/>
          <w:b/>
          <w:color w:val="0D5A4D"/>
          <w:lang w:eastAsia="en-US"/>
        </w:rPr>
        <w:t>podczas posiedzeń Komitetów Rewitalizacyjnych</w:t>
      </w:r>
    </w:p>
    <w:p w14:paraId="6B08D9CD" w14:textId="2F4BD79E" w:rsidR="00D71DCB" w:rsidRPr="00D71DCB" w:rsidRDefault="00D71DCB" w:rsidP="00D71DCB">
      <w:pPr>
        <w:pStyle w:val="NormalnyWeb"/>
        <w:spacing w:before="60" w:beforeAutospacing="0" w:after="120" w:afterAutospacing="0" w:line="276" w:lineRule="auto"/>
        <w:rPr>
          <w:rFonts w:ascii="Calibri" w:eastAsiaTheme="minorHAnsi" w:hAnsi="Calibri" w:cs="Calibri"/>
          <w:b/>
          <w:color w:val="000000" w:themeColor="text1"/>
          <w:sz w:val="22"/>
          <w:szCs w:val="22"/>
          <w:lang w:eastAsia="en-US"/>
        </w:rPr>
      </w:pPr>
      <w:r w:rsidRPr="00D71DCB">
        <w:rPr>
          <w:rFonts w:ascii="Calibri" w:eastAsiaTheme="minorHAnsi" w:hAnsi="Calibri" w:cs="Calibri"/>
          <w:b/>
          <w:color w:val="000000" w:themeColor="text1"/>
          <w:sz w:val="22"/>
          <w:szCs w:val="22"/>
          <w:lang w:eastAsia="en-US"/>
        </w:rPr>
        <w:t>Formularz zgłoszeniowy</w:t>
      </w:r>
    </w:p>
    <w:bookmarkEnd w:id="1"/>
    <w:p w14:paraId="6C1D4810" w14:textId="4FC13D91" w:rsidR="009751F2" w:rsidRPr="00D71DCB" w:rsidRDefault="009278F1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Podmiot wnioskujący</w:t>
      </w:r>
      <w:r w:rsidR="00D71DCB">
        <w:rPr>
          <w:rFonts w:ascii="Calibri" w:hAnsi="Calibri" w:cs="Calibri"/>
        </w:rPr>
        <w:t xml:space="preserve">: </w:t>
      </w:r>
      <w:r w:rsidRPr="00D71DCB">
        <w:rPr>
          <w:rFonts w:ascii="Calibri" w:hAnsi="Calibri" w:cs="Calibri"/>
        </w:rPr>
        <w:t>(wpisać nazwę gminy, adres, dane kontaktowe)</w:t>
      </w:r>
    </w:p>
    <w:p w14:paraId="27C955EC" w14:textId="714C625C" w:rsidR="009278F1" w:rsidRPr="00D71DCB" w:rsidRDefault="009278F1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Data i podstawa powołania Komitetu Rewitalizacji</w:t>
      </w:r>
      <w:r w:rsidR="00D71DCB">
        <w:rPr>
          <w:rFonts w:ascii="Calibri" w:hAnsi="Calibri" w:cs="Calibri"/>
        </w:rPr>
        <w:t xml:space="preserve">: </w:t>
      </w:r>
      <w:r w:rsidRPr="00D71DCB">
        <w:rPr>
          <w:rFonts w:ascii="Calibri" w:hAnsi="Calibri" w:cs="Calibri"/>
        </w:rPr>
        <w:t>(wpisać datę i nazwę dokumentu)</w:t>
      </w:r>
    </w:p>
    <w:p w14:paraId="5C7AE2A9" w14:textId="799E9120" w:rsidR="009278F1" w:rsidRPr="00D71DCB" w:rsidRDefault="009278F1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Liczba członków Komitetu Rewitalizacji</w:t>
      </w:r>
      <w:r w:rsidR="00D71DCB">
        <w:rPr>
          <w:rFonts w:ascii="Calibri" w:hAnsi="Calibri" w:cs="Calibri"/>
        </w:rPr>
        <w:t xml:space="preserve">: </w:t>
      </w:r>
      <w:r w:rsidRPr="00D71DCB">
        <w:rPr>
          <w:rFonts w:ascii="Calibri" w:hAnsi="Calibri" w:cs="Calibri"/>
        </w:rPr>
        <w:t>(wpisać liczbę)</w:t>
      </w:r>
    </w:p>
    <w:p w14:paraId="4B4544FC" w14:textId="18B300D6" w:rsidR="0099293B" w:rsidRPr="00D71DCB" w:rsidRDefault="0099293B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Tematyka spotkania</w:t>
      </w:r>
      <w:r w:rsidR="00D71DCB">
        <w:rPr>
          <w:rFonts w:ascii="Calibri" w:hAnsi="Calibri" w:cs="Calibri"/>
        </w:rPr>
        <w:t xml:space="preserve">: </w:t>
      </w:r>
      <w:r w:rsidRPr="00D71DCB">
        <w:rPr>
          <w:rFonts w:ascii="Calibri" w:hAnsi="Calibri" w:cs="Calibri"/>
        </w:rPr>
        <w:t>(</w:t>
      </w:r>
      <w:r w:rsidR="00AC4F86" w:rsidRPr="00D71DCB">
        <w:rPr>
          <w:rFonts w:ascii="Calibri" w:hAnsi="Calibri" w:cs="Calibri"/>
        </w:rPr>
        <w:t>należy wybrać temat</w:t>
      </w:r>
      <w:r w:rsidRPr="00D71DCB">
        <w:rPr>
          <w:rFonts w:ascii="Calibri" w:hAnsi="Calibri" w:cs="Calibri"/>
        </w:rPr>
        <w:t>)</w:t>
      </w:r>
    </w:p>
    <w:p w14:paraId="6E068370" w14:textId="77777777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>rola, zadania i zasady funkcjonowania Komitetu Rewitalizacyjnego (KR)</w:t>
      </w:r>
    </w:p>
    <w:p w14:paraId="09C7ADAB" w14:textId="77777777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 xml:space="preserve">główne kamienie milowe we wdrażaniu GPR </w:t>
      </w:r>
    </w:p>
    <w:p w14:paraId="08963AD2" w14:textId="77777777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>ocenianie postępu wdrażania GPR</w:t>
      </w:r>
    </w:p>
    <w:p w14:paraId="71444513" w14:textId="77777777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>partycypacja i zaangażowanie lokalne w realizacji przedsięwzięć rewitalizacyjnych</w:t>
      </w:r>
    </w:p>
    <w:p w14:paraId="36AFDAE3" w14:textId="0C714A83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>mini projekty rewitalizacyjne (przykładowe małe działania społeczne oraz inicjatywy miękkie powiązane z drobnymi inwestycjami)</w:t>
      </w:r>
    </w:p>
    <w:p w14:paraId="2812F8DC" w14:textId="120DAF88" w:rsidR="00AC4F86" w:rsidRPr="00D71DCB" w:rsidRDefault="00AC4F86" w:rsidP="00AC4F86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71DCB">
        <w:rPr>
          <w:rFonts w:ascii="Calibri" w:hAnsi="Calibri" w:cs="Calibri"/>
        </w:rPr>
        <w:t>inne (wpisać jakie)</w:t>
      </w:r>
    </w:p>
    <w:p w14:paraId="48FBFB1B" w14:textId="086EF54A" w:rsidR="0099293B" w:rsidRPr="00D71DCB" w:rsidRDefault="0099293B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Termin</w:t>
      </w:r>
      <w:r w:rsidR="008D150D" w:rsidRPr="00917022">
        <w:rPr>
          <w:rFonts w:ascii="Calibri" w:hAnsi="Calibri" w:cs="Calibri"/>
          <w:b/>
          <w:bCs/>
        </w:rPr>
        <w:t>/-y</w:t>
      </w:r>
      <w:r w:rsidRPr="00917022">
        <w:rPr>
          <w:rFonts w:ascii="Calibri" w:hAnsi="Calibri" w:cs="Calibri"/>
          <w:b/>
          <w:bCs/>
        </w:rPr>
        <w:t xml:space="preserve"> posiedzenia</w:t>
      </w:r>
      <w:r w:rsidR="008D150D" w:rsidRPr="00917022">
        <w:rPr>
          <w:rFonts w:ascii="Calibri" w:hAnsi="Calibri" w:cs="Calibri"/>
          <w:b/>
          <w:bCs/>
        </w:rPr>
        <w:t>/-ń</w:t>
      </w:r>
      <w:r w:rsidRPr="00D71DCB">
        <w:rPr>
          <w:rFonts w:ascii="Calibri" w:hAnsi="Calibri" w:cs="Calibri"/>
        </w:rPr>
        <w:t>:</w:t>
      </w:r>
      <w:r w:rsidR="00D71DCB">
        <w:rPr>
          <w:rFonts w:ascii="Calibri" w:hAnsi="Calibri" w:cs="Calibri"/>
        </w:rPr>
        <w:t xml:space="preserve"> </w:t>
      </w:r>
      <w:r w:rsidRPr="00D71DCB">
        <w:rPr>
          <w:rFonts w:ascii="Calibri" w:hAnsi="Calibri" w:cs="Calibri"/>
        </w:rPr>
        <w:t>(wpisać planowany</w:t>
      </w:r>
      <w:r w:rsidR="008D150D">
        <w:rPr>
          <w:rFonts w:ascii="Calibri" w:hAnsi="Calibri" w:cs="Calibri"/>
        </w:rPr>
        <w:t>/-e</w:t>
      </w:r>
      <w:r w:rsidRPr="00D71DCB">
        <w:rPr>
          <w:rFonts w:ascii="Calibri" w:hAnsi="Calibri" w:cs="Calibri"/>
        </w:rPr>
        <w:t xml:space="preserve"> termin</w:t>
      </w:r>
      <w:r w:rsidR="008D150D">
        <w:rPr>
          <w:rFonts w:ascii="Calibri" w:hAnsi="Calibri" w:cs="Calibri"/>
        </w:rPr>
        <w:t>/-y</w:t>
      </w:r>
      <w:r w:rsidRPr="00D71DCB">
        <w:rPr>
          <w:rFonts w:ascii="Calibri" w:hAnsi="Calibri" w:cs="Calibri"/>
        </w:rPr>
        <w:t xml:space="preserve"> posiedzenia</w:t>
      </w:r>
      <w:r w:rsidR="008D150D">
        <w:rPr>
          <w:rFonts w:ascii="Calibri" w:hAnsi="Calibri" w:cs="Calibri"/>
        </w:rPr>
        <w:t>/-ń</w:t>
      </w:r>
      <w:r w:rsidRPr="00D71DCB">
        <w:rPr>
          <w:rFonts w:ascii="Calibri" w:hAnsi="Calibri" w:cs="Calibri"/>
        </w:rPr>
        <w:t>, na którym</w:t>
      </w:r>
      <w:r w:rsidR="008D150D">
        <w:rPr>
          <w:rFonts w:ascii="Calibri" w:hAnsi="Calibri" w:cs="Calibri"/>
        </w:rPr>
        <w:t>/-</w:t>
      </w:r>
      <w:proofErr w:type="spellStart"/>
      <w:r w:rsidR="008D150D">
        <w:rPr>
          <w:rFonts w:ascii="Calibri" w:hAnsi="Calibri" w:cs="Calibri"/>
        </w:rPr>
        <w:t>ch</w:t>
      </w:r>
      <w:proofErr w:type="spellEnd"/>
      <w:r w:rsidRPr="00D71DCB">
        <w:rPr>
          <w:rFonts w:ascii="Calibri" w:hAnsi="Calibri" w:cs="Calibri"/>
        </w:rPr>
        <w:t xml:space="preserve"> </w:t>
      </w:r>
      <w:r w:rsidR="008D150D">
        <w:rPr>
          <w:rFonts w:ascii="Calibri" w:hAnsi="Calibri" w:cs="Calibri"/>
        </w:rPr>
        <w:t>mogłoby</w:t>
      </w:r>
      <w:r w:rsidRPr="00D71DCB">
        <w:rPr>
          <w:rFonts w:ascii="Calibri" w:hAnsi="Calibri" w:cs="Calibri"/>
        </w:rPr>
        <w:t xml:space="preserve"> się odbyć spotkanie informacyjne)</w:t>
      </w:r>
    </w:p>
    <w:p w14:paraId="7184D544" w14:textId="2C17930E" w:rsidR="0099293B" w:rsidRDefault="0099293B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Preferowana forma spotkania</w:t>
      </w:r>
      <w:r w:rsidRPr="00D71DCB">
        <w:rPr>
          <w:rFonts w:ascii="Calibri" w:hAnsi="Calibri" w:cs="Calibri"/>
        </w:rPr>
        <w:t>:</w:t>
      </w:r>
      <w:r w:rsidR="00D71DCB">
        <w:rPr>
          <w:rFonts w:ascii="Calibri" w:hAnsi="Calibri" w:cs="Calibri"/>
        </w:rPr>
        <w:t xml:space="preserve"> </w:t>
      </w:r>
      <w:r w:rsidRPr="00D71DCB">
        <w:rPr>
          <w:rFonts w:ascii="Calibri" w:hAnsi="Calibri" w:cs="Calibri"/>
        </w:rPr>
        <w:t>(wpisać: stacjonarne</w:t>
      </w:r>
      <w:r w:rsidR="00AC4F86" w:rsidRPr="00D71DCB">
        <w:rPr>
          <w:rFonts w:ascii="Calibri" w:hAnsi="Calibri" w:cs="Calibri"/>
        </w:rPr>
        <w:t>/online/dowolne)</w:t>
      </w:r>
    </w:p>
    <w:p w14:paraId="58456CE2" w14:textId="5360A339" w:rsidR="00C0128E" w:rsidRDefault="00C0128E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 xml:space="preserve">Zaplecze techniczne umożliwiające przedstawienie tematu </w:t>
      </w:r>
      <w:r w:rsidR="0014665A" w:rsidRPr="00917022">
        <w:rPr>
          <w:rFonts w:ascii="Calibri" w:hAnsi="Calibri" w:cs="Calibri"/>
          <w:b/>
          <w:bCs/>
        </w:rPr>
        <w:t>z wykorzystaniem prezentacji multimedialnej</w:t>
      </w:r>
      <w:r w:rsidR="0014665A">
        <w:rPr>
          <w:rFonts w:ascii="Calibri" w:hAnsi="Calibri" w:cs="Calibri"/>
        </w:rPr>
        <w:t>: (zaznaczyć właściwe)</w:t>
      </w:r>
    </w:p>
    <w:p w14:paraId="0974ECDD" w14:textId="402A2828" w:rsidR="0014665A" w:rsidRDefault="0014665A" w:rsidP="0014665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tak</w:t>
      </w:r>
    </w:p>
    <w:p w14:paraId="14885AFD" w14:textId="6F58EBB9" w:rsidR="0014665A" w:rsidRPr="0014665A" w:rsidRDefault="0014665A" w:rsidP="0014665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nie</w:t>
      </w:r>
    </w:p>
    <w:p w14:paraId="6CF2AF9F" w14:textId="77777777" w:rsidR="00917022" w:rsidRDefault="00917022" w:rsidP="009170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Uwaga! Za </w:t>
      </w:r>
      <w:r w:rsidRPr="0014665A">
        <w:rPr>
          <w:rFonts w:ascii="Calibri" w:hAnsi="Calibri" w:cs="Calibri"/>
        </w:rPr>
        <w:t xml:space="preserve">organizację posiedzeń, w tym wysyłkę stosownych zaproszeń na posiedzenie KR, odpowiedzialni będą przedstawiciele urzędników z danej gminy </w:t>
      </w:r>
      <w:r>
        <w:rPr>
          <w:rFonts w:ascii="Calibri" w:hAnsi="Calibri" w:cs="Calibri"/>
        </w:rPr>
        <w:t xml:space="preserve">(wnioskującej o wsparcie w postaci spotkań informacyjnych), </w:t>
      </w:r>
      <w:r w:rsidRPr="0014665A">
        <w:rPr>
          <w:rFonts w:ascii="Calibri" w:hAnsi="Calibri" w:cs="Calibri"/>
        </w:rPr>
        <w:t>koordynujący działania rewitalizacyjne na jej terytorium</w:t>
      </w:r>
      <w:r>
        <w:rPr>
          <w:rFonts w:ascii="Calibri" w:hAnsi="Calibri" w:cs="Calibri"/>
        </w:rPr>
        <w:t>.</w:t>
      </w:r>
    </w:p>
    <w:p w14:paraId="1C321413" w14:textId="4E358A35" w:rsidR="00917022" w:rsidRDefault="00917022" w:rsidP="00917022">
      <w:pPr>
        <w:rPr>
          <w:rFonts w:ascii="Calibri" w:hAnsi="Calibri" w:cs="Calibri"/>
        </w:rPr>
      </w:pPr>
      <w:r>
        <w:rPr>
          <w:rFonts w:ascii="Calibri" w:hAnsi="Calibri" w:cs="Calibri"/>
        </w:rPr>
        <w:t>W terminie do 7 dni od otrzymanego wsparcia, gmina przesyła na adres e-mail Zespołu ds. rewitalizacji (</w:t>
      </w:r>
      <w:hyperlink r:id="rId7" w:history="1">
        <w:r w:rsidRPr="00523FDE">
          <w:rPr>
            <w:rStyle w:val="Hipercze"/>
            <w:rFonts w:ascii="Calibri" w:hAnsi="Calibri" w:cs="Calibri"/>
          </w:rPr>
          <w:t>rewitalizacja@opolskie.pl</w:t>
        </w:r>
      </w:hyperlink>
      <w:r>
        <w:rPr>
          <w:rFonts w:ascii="Calibri" w:hAnsi="Calibri" w:cs="Calibri"/>
        </w:rPr>
        <w:t>) informację o liczbie osób, które były</w:t>
      </w:r>
      <w:r w:rsidR="006808AB">
        <w:rPr>
          <w:rFonts w:ascii="Calibri" w:hAnsi="Calibri" w:cs="Calibri"/>
        </w:rPr>
        <w:t>by</w:t>
      </w:r>
      <w:r>
        <w:rPr>
          <w:rFonts w:ascii="Calibri" w:hAnsi="Calibri" w:cs="Calibri"/>
        </w:rPr>
        <w:t xml:space="preserve"> obecne na posiedzeniu.</w:t>
      </w:r>
    </w:p>
    <w:p w14:paraId="6627CE94" w14:textId="06238857" w:rsidR="00D71DCB" w:rsidRDefault="00D71DCB">
      <w:pPr>
        <w:rPr>
          <w:rFonts w:ascii="Calibri" w:hAnsi="Calibri" w:cs="Calibri"/>
        </w:rPr>
      </w:pPr>
      <w:r w:rsidRPr="00917022">
        <w:rPr>
          <w:rFonts w:ascii="Calibri" w:hAnsi="Calibri" w:cs="Calibri"/>
          <w:b/>
          <w:bCs/>
        </w:rPr>
        <w:t>Osoba do kontaktu</w:t>
      </w:r>
      <w:r>
        <w:rPr>
          <w:rFonts w:ascii="Calibri" w:hAnsi="Calibri" w:cs="Calibri"/>
        </w:rPr>
        <w:t>: (wpisać imię i nazwisko, stanowisko/funkcję, numer telefonu, adres e-mail)</w:t>
      </w:r>
    </w:p>
    <w:p w14:paraId="63AC476D" w14:textId="243FFBEB" w:rsidR="0014665A" w:rsidRDefault="00917022">
      <w:pPr>
        <w:rPr>
          <w:rFonts w:ascii="Calibri" w:hAnsi="Calibri" w:cs="Calibri"/>
        </w:rPr>
      </w:pPr>
      <w:r w:rsidRPr="00917022">
        <w:rPr>
          <w:rFonts w:ascii="Calibri" w:hAnsi="Calibri" w:cs="Calibri"/>
        </w:rPr>
        <w:t>Prosimy o podanie służbowych danych kontaktowych. Jeżeli dane osoby do kontaktu wpisuje inna osoba, gmina jest zobowiązana przekazać tej osobie poniższą informację o przetwarzaniu danych osobowych</w:t>
      </w:r>
      <w:r w:rsidR="00AD5C9D">
        <w:rPr>
          <w:rFonts w:ascii="Calibri" w:hAnsi="Calibri" w:cs="Calibri"/>
        </w:rPr>
        <w:t>,</w:t>
      </w:r>
      <w:r w:rsidRPr="00917022">
        <w:rPr>
          <w:rFonts w:ascii="Calibri" w:hAnsi="Calibri" w:cs="Calibri"/>
        </w:rPr>
        <w:t xml:space="preserve"> przed przesłaniem formularza</w:t>
      </w:r>
      <w:r w:rsidR="00AD5C9D">
        <w:rPr>
          <w:rFonts w:ascii="Calibri" w:hAnsi="Calibri" w:cs="Calibri"/>
        </w:rPr>
        <w:t xml:space="preserve"> do Zespołu ds. rewitalizacji</w:t>
      </w:r>
      <w:r w:rsidRPr="00917022">
        <w:rPr>
          <w:rFonts w:ascii="Calibri" w:hAnsi="Calibri" w:cs="Calibri"/>
        </w:rPr>
        <w:t>.</w:t>
      </w:r>
    </w:p>
    <w:p w14:paraId="5D20BBC3" w14:textId="77777777" w:rsidR="005D7A2D" w:rsidRDefault="005D7A2D">
      <w:pPr>
        <w:rPr>
          <w:rFonts w:ascii="Calibri" w:hAnsi="Calibri" w:cs="Calibri"/>
        </w:rPr>
      </w:pPr>
    </w:p>
    <w:p w14:paraId="04B7A388" w14:textId="77777777" w:rsidR="00917022" w:rsidRPr="00D71DCB" w:rsidRDefault="00917022">
      <w:pPr>
        <w:rPr>
          <w:rFonts w:ascii="Calibri" w:hAnsi="Calibri" w:cs="Calibri"/>
        </w:rPr>
      </w:pPr>
    </w:p>
    <w:p w14:paraId="3E7905EF" w14:textId="14094B36" w:rsidR="005D7A2D" w:rsidRDefault="0033407C" w:rsidP="005D7A2D">
      <w:pPr>
        <w:rPr>
          <w:rFonts w:ascii="Calibri" w:hAnsi="Calibri" w:cs="Calibri"/>
          <w:noProof/>
        </w:rPr>
      </w:pPr>
      <w:r w:rsidRPr="0069626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3AA7D" wp14:editId="60849FE0">
                <wp:simplePos x="0" y="0"/>
                <wp:positionH relativeFrom="margin">
                  <wp:posOffset>3343275</wp:posOffset>
                </wp:positionH>
                <wp:positionV relativeFrom="paragraph">
                  <wp:posOffset>8890</wp:posOffset>
                </wp:positionV>
                <wp:extent cx="2228850" cy="0"/>
                <wp:effectExtent l="0" t="0" r="0" b="0"/>
                <wp:wrapNone/>
                <wp:docPr id="1915031914" name="Łącznik prosty 2" descr="pozioma czarna kreska wyznaczająca miejsce na pod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29F12" id="Łącznik prosty 2" o:spid="_x0000_s1026" alt="pozioma czarna kreska wyznaczająca miejsce na podpis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63.25pt,.7pt" to="43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" strokecolor="#196b24 [3206]" strokeweight="1.5pt">
                <v:stroke joinstyle="miter"/>
                <w10:wrap anchorx="margin"/>
              </v:line>
            </w:pict>
          </mc:Fallback>
        </mc:AlternateContent>
      </w:r>
      <w:r w:rsidRPr="0069626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28EB7" wp14:editId="368140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28850" cy="0"/>
                <wp:effectExtent l="0" t="0" r="0" b="0"/>
                <wp:wrapNone/>
                <wp:docPr id="1449284181" name="Łącznik prosty 2" descr="pozioma czarna kreska wyznaczająca miejsce na pod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BA5CC" id="Łącznik prosty 2" o:spid="_x0000_s1026" alt="pozioma czarna kreska wyznaczająca miejsce na podpis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0,-.05pt" to="175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" strokecolor="#196b24 [3206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hAnsi="Calibri" w:cs="Calibri"/>
        </w:rPr>
        <w:t>(wpisać datę i nazwę miejscowości)</w:t>
      </w:r>
      <w:r w:rsidRPr="0033407C"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  <w:t>(podpis osoby upoważnionej)</w:t>
      </w:r>
    </w:p>
    <w:p w14:paraId="1FF3E0FB" w14:textId="77777777" w:rsidR="00917022" w:rsidRPr="00917022" w:rsidRDefault="00917022" w:rsidP="00917022">
      <w:pPr>
        <w:pStyle w:val="NormalnyWeb"/>
        <w:spacing w:before="0" w:beforeAutospacing="0" w:after="120" w:afterAutospacing="0" w:line="276" w:lineRule="auto"/>
        <w:rPr>
          <w:rFonts w:ascii="Calibri" w:eastAsiaTheme="minorHAnsi" w:hAnsi="Calibri" w:cs="Calibri"/>
          <w:b/>
          <w:color w:val="000000" w:themeColor="text1"/>
          <w:sz w:val="22"/>
          <w:szCs w:val="22"/>
          <w:lang w:eastAsia="en-US"/>
        </w:rPr>
      </w:pPr>
      <w:r w:rsidRPr="00917022">
        <w:rPr>
          <w:rFonts w:ascii="Calibri" w:eastAsiaTheme="minorHAnsi" w:hAnsi="Calibri" w:cs="Calibri"/>
          <w:b/>
          <w:color w:val="000000" w:themeColor="text1"/>
          <w:sz w:val="22"/>
          <w:szCs w:val="22"/>
          <w:lang w:eastAsia="en-US"/>
        </w:rPr>
        <w:lastRenderedPageBreak/>
        <w:t>Informacja o przetwarzaniu danych osobowych</w:t>
      </w:r>
    </w:p>
    <w:p w14:paraId="6A0AC9FC" w14:textId="77777777" w:rsidR="00917022" w:rsidRPr="00917022" w:rsidRDefault="00917022" w:rsidP="00917022">
      <w:pPr>
        <w:pStyle w:val="NormalnyWeb"/>
        <w:spacing w:before="0" w:beforeAutospacing="0" w:after="60" w:afterAutospacing="0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917022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Zgodnie z art. 13 i 14 rozporządzenia Parlamentu Europejskiego i Rady (UE) 2016/679 z dnia 27 kwietnia 2016 r. – ogólnego rozporządzenia o ochronie danych, dalej „RODO”, informujemy, że:</w:t>
      </w:r>
    </w:p>
    <w:p w14:paraId="3AF3A95B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hanging="720"/>
        <w:rPr>
          <w:rFonts w:ascii="Calibri" w:hAnsi="Calibri" w:cs="Calibri"/>
        </w:rPr>
      </w:pPr>
      <w:r w:rsidRPr="00917022">
        <w:rPr>
          <w:rFonts w:ascii="Calibri" w:hAnsi="Calibri" w:cs="Calibri"/>
        </w:rPr>
        <w:t>Administratorem Pani/Pana danych osobowych jest Zarząd Województwa Opolskiego, ul. Ostrówek 5, 45-088 Opole, adres e-mail: </w:t>
      </w:r>
      <w:hyperlink r:id="rId8" w:tgtFrame="_blank" w:history="1">
        <w:r w:rsidRPr="00917022">
          <w:rPr>
            <w:rFonts w:ascii="Calibri" w:hAnsi="Calibri" w:cs="Calibri"/>
          </w:rPr>
          <w:t>umwo@opolskie.pl</w:t>
        </w:r>
      </w:hyperlink>
      <w:r w:rsidRPr="00917022">
        <w:rPr>
          <w:rFonts w:ascii="Calibri" w:hAnsi="Calibri" w:cs="Calibri"/>
        </w:rPr>
        <w:t>.</w:t>
      </w:r>
    </w:p>
    <w:p w14:paraId="30B4D59C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hanging="720"/>
        <w:rPr>
          <w:rFonts w:ascii="Calibri" w:hAnsi="Calibri" w:cs="Calibri"/>
        </w:rPr>
      </w:pPr>
      <w:r w:rsidRPr="00917022">
        <w:rPr>
          <w:rFonts w:ascii="Calibri" w:hAnsi="Calibri" w:cs="Calibri"/>
        </w:rPr>
        <w:t>Administrator wyznaczył Inspektora Ochrony Danych, z którym można kontaktować się pod adresem e-mail: </w:t>
      </w:r>
      <w:hyperlink r:id="rId9" w:tgtFrame="_blank" w:history="1">
        <w:r w:rsidRPr="00917022">
          <w:rPr>
            <w:rFonts w:ascii="Calibri" w:hAnsi="Calibri" w:cs="Calibri"/>
          </w:rPr>
          <w:t>iod@opolskie.pl</w:t>
        </w:r>
      </w:hyperlink>
      <w:r w:rsidRPr="00917022">
        <w:rPr>
          <w:rFonts w:ascii="Calibri" w:hAnsi="Calibri" w:cs="Calibri"/>
        </w:rPr>
        <w:t>.</w:t>
      </w:r>
    </w:p>
    <w:p w14:paraId="24739B70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hanging="720"/>
        <w:rPr>
          <w:rFonts w:ascii="Calibri" w:hAnsi="Calibri" w:cs="Calibri"/>
        </w:rPr>
      </w:pPr>
      <w:r w:rsidRPr="00917022">
        <w:rPr>
          <w:rFonts w:ascii="Calibri" w:hAnsi="Calibri" w:cs="Calibri"/>
        </w:rPr>
        <w:t>Pani/Pana dane osobowe będą przetwarzane w celu:</w:t>
      </w:r>
    </w:p>
    <w:p w14:paraId="53D695FC" w14:textId="70407A22" w:rsidR="00917022" w:rsidRDefault="00917022" w:rsidP="00917022">
      <w:pPr>
        <w:pStyle w:val="NormalnyWeb"/>
        <w:numPr>
          <w:ilvl w:val="0"/>
          <w:numId w:val="5"/>
        </w:numPr>
        <w:spacing w:before="0" w:beforeAutospacing="0" w:after="60" w:afterAutospacing="0"/>
        <w:ind w:left="426" w:hanging="66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917022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przyjęcia i obsługi zgłoszenia gminy, ustalenia zakresu, formy i terminu spotkania, prowadzenia kontaktu organizacyjnego oraz realizacji i dokumentowania wsparcia w ramach projektu „Regiony Rewitalizacji Edycja 3.0” – na podstawie art. 6 ust. 1 lit. e RODO, w związku z</w:t>
      </w:r>
      <w:r w:rsidR="006808AB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 </w:t>
      </w:r>
      <w:r w:rsidRPr="00917022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wykonywaniem zadania realizowanego w interesie publicznym w obszarze polityki rozwoju;</w:t>
      </w:r>
    </w:p>
    <w:p w14:paraId="75DFF3D6" w14:textId="53252A5A" w:rsidR="00917022" w:rsidRPr="00917022" w:rsidRDefault="00917022" w:rsidP="00917022">
      <w:pPr>
        <w:pStyle w:val="NormalnyWeb"/>
        <w:numPr>
          <w:ilvl w:val="0"/>
          <w:numId w:val="5"/>
        </w:numPr>
        <w:spacing w:before="0" w:beforeAutospacing="0" w:after="60" w:afterAutospacing="0"/>
        <w:ind w:left="426" w:hanging="66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917022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realizacji obowiązków związanych z dokumentowaniem, rozliczeniem, kontrolą i archiwizacją projektu – na podstawie art. 6 ust. 1 lit. c RODO, w związku z przepisami dotyczącymi finansów publicznych, rachunkowości, archiwizacji oraz zasadami realizacji projektów współfinansowanych ze środków Unii Europejskiej.</w:t>
      </w:r>
    </w:p>
    <w:p w14:paraId="2B9A4CF6" w14:textId="615E6DB2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Jeżeli dane nie zostały pozyskane bezpośrednio od Pani/Pana, ich źródłem jest gmina przekazująca formularz zgłoszeniowy. Pozyskane w ten sposób dane mogą obejmować imię i</w:t>
      </w:r>
      <w:r w:rsidR="006808AB">
        <w:rPr>
          <w:rFonts w:ascii="Calibri" w:hAnsi="Calibri" w:cs="Calibri"/>
        </w:rPr>
        <w:t> </w:t>
      </w:r>
      <w:r w:rsidRPr="00917022">
        <w:rPr>
          <w:rFonts w:ascii="Calibri" w:hAnsi="Calibri" w:cs="Calibri"/>
        </w:rPr>
        <w:t>nazwisko, stanowisko lub pełnioną funkcję, służbowy numer telefonu, służbowy adres e-mail oraz dane dotyczące reprezentacji gminy lub podpisania formularza.</w:t>
      </w:r>
    </w:p>
    <w:p w14:paraId="59873948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Odbiorcami danych mogą być organy i instytucje uprawnione do kontroli oraz rozliczania projektu, w tym właściwe instytucje krajowe i unijne, podmioty realizujące na zlecenie administratora obsługę organizacyjną lub merytoryczną spotkań, dostawcy usług informatycznych, pocztowych, prawnych, audytowych i archiwizacyjnych oraz inne podmioty uprawnione do otrzymania danych na podstawie przepisów prawa.</w:t>
      </w:r>
    </w:p>
    <w:p w14:paraId="33AD56AC" w14:textId="1248ED53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Dane będą przechowywane przez okres niezbędny do obsługi zgłoszenia i realizacji wsparcia, a</w:t>
      </w:r>
      <w:r w:rsidR="006808AB">
        <w:rPr>
          <w:rFonts w:ascii="Calibri" w:hAnsi="Calibri" w:cs="Calibri"/>
        </w:rPr>
        <w:t> </w:t>
      </w:r>
      <w:r w:rsidRPr="00917022">
        <w:rPr>
          <w:rFonts w:ascii="Calibri" w:hAnsi="Calibri" w:cs="Calibri"/>
        </w:rPr>
        <w:t>następnie przez okres realizacji, rozliczenia i kontroli projektu oraz przez okres wynikający z</w:t>
      </w:r>
      <w:r w:rsidR="006808AB">
        <w:rPr>
          <w:rFonts w:ascii="Calibri" w:hAnsi="Calibri" w:cs="Calibri"/>
        </w:rPr>
        <w:t> </w:t>
      </w:r>
      <w:r w:rsidRPr="00917022">
        <w:rPr>
          <w:rFonts w:ascii="Calibri" w:hAnsi="Calibri" w:cs="Calibri"/>
        </w:rPr>
        <w:t>przepisów kancelaryjno-archiwalnych i kategorii archiwalnej określonej w JRWA obowiązującym u administratora.</w:t>
      </w:r>
    </w:p>
    <w:p w14:paraId="1BE2E452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Na zasadach określonych w RODO przysługuje Pani/Panu prawo dostępu do danych i otrzymania ich kopii, sprostowania danych, ograniczenia ich przetwarzania, żądania ich usunięcia, jeżeli zachodzą przesłanki określone w art. 17 RODO, oraz wniesienia sprzeciwu wobec przetwarzania danych prowadzonego na podstawie art. 6 ust. 1 lit. e RODO. Realizacja niektórych praw może podlegać ograniczeniom wynikającym z obowiązków prawnych i archiwalnych administratora.</w:t>
      </w:r>
    </w:p>
    <w:p w14:paraId="6A5DDD7A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Przysługuje Pani/Panu prawo wniesienia skargi do Prezesa Urzędu Ochrony Danych Osobowych, jeżeli uzna Pani/Pan, że dane są przetwarzane niezgodnie z RODO.</w:t>
      </w:r>
    </w:p>
    <w:p w14:paraId="2E067A4C" w14:textId="77777777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Podanie danych osoby do kontaktu jest dobrowolne, ale niezbędne do dokonania ustaleń organizacyjnych i realizacji wsparcia. Niepodanie tych danych może uniemożliwić obsługę zgłoszenia.</w:t>
      </w:r>
    </w:p>
    <w:p w14:paraId="5F1266ED" w14:textId="5A8EEE08" w:rsidR="00917022" w:rsidRPr="00917022" w:rsidRDefault="00917022" w:rsidP="00917022">
      <w:pPr>
        <w:numPr>
          <w:ilvl w:val="0"/>
          <w:numId w:val="4"/>
        </w:numPr>
        <w:tabs>
          <w:tab w:val="clear" w:pos="720"/>
          <w:tab w:val="num" w:pos="360"/>
        </w:tabs>
        <w:spacing w:after="60" w:line="240" w:lineRule="auto"/>
        <w:ind w:left="426" w:hanging="426"/>
        <w:rPr>
          <w:rFonts w:ascii="Calibri" w:hAnsi="Calibri" w:cs="Calibri"/>
        </w:rPr>
      </w:pPr>
      <w:r w:rsidRPr="00917022">
        <w:rPr>
          <w:rFonts w:ascii="Calibri" w:hAnsi="Calibri" w:cs="Calibri"/>
        </w:rPr>
        <w:t>Wobec Pani/Pana nie będą podejmowane decyzje w sposób zautomatyzowany, w tym nie będzie stosowane profilowanie. Dane nie będą przekazywane do państw trzecich ani organizacji międzynarodowych.</w:t>
      </w:r>
    </w:p>
    <w:sectPr w:rsidR="00917022" w:rsidRPr="009170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7A3E" w14:textId="77777777" w:rsidR="00F81B13" w:rsidRDefault="00F81B13" w:rsidP="00D71DCB">
      <w:pPr>
        <w:spacing w:after="0" w:line="240" w:lineRule="auto"/>
      </w:pPr>
      <w:r>
        <w:separator/>
      </w:r>
    </w:p>
  </w:endnote>
  <w:endnote w:type="continuationSeparator" w:id="0">
    <w:p w14:paraId="29172832" w14:textId="77777777" w:rsidR="00F81B13" w:rsidRDefault="00F81B13" w:rsidP="00D7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E0D3" w14:textId="15D4C34D" w:rsidR="00D71DCB" w:rsidRDefault="00D71DCB" w:rsidP="00D71DCB">
    <w:pPr>
      <w:pStyle w:val="Stopka"/>
      <w:jc w:val="center"/>
    </w:pPr>
    <w:r>
      <w:rPr>
        <w:noProof/>
      </w:rPr>
      <w:drawing>
        <wp:inline distT="0" distB="0" distL="0" distR="0" wp14:anchorId="17A74119" wp14:editId="09081330">
          <wp:extent cx="5761355" cy="585470"/>
          <wp:effectExtent l="0" t="0" r="0" b="0"/>
          <wp:docPr id="9843278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971F" w14:textId="77777777" w:rsidR="00F81B13" w:rsidRDefault="00F81B13" w:rsidP="00D71DCB">
      <w:pPr>
        <w:spacing w:after="0" w:line="240" w:lineRule="auto"/>
      </w:pPr>
      <w:r>
        <w:separator/>
      </w:r>
    </w:p>
  </w:footnote>
  <w:footnote w:type="continuationSeparator" w:id="0">
    <w:p w14:paraId="0FCA6F89" w14:textId="77777777" w:rsidR="00F81B13" w:rsidRDefault="00F81B13" w:rsidP="00D7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71DCB" w14:paraId="2013973A" w14:textId="77777777" w:rsidTr="00D71DCB">
      <w:tc>
        <w:tcPr>
          <w:tcW w:w="4531" w:type="dxa"/>
          <w:vAlign w:val="center"/>
        </w:tcPr>
        <w:p w14:paraId="436D1B07" w14:textId="32402F48" w:rsidR="00D71DCB" w:rsidRDefault="00D71DCB" w:rsidP="00D71DCB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14AB4273" wp14:editId="38C6641E">
                <wp:extent cx="1487805" cy="591185"/>
                <wp:effectExtent l="0" t="0" r="0" b="0"/>
                <wp:docPr id="291345270" name="Obraz 4" descr="Logo przedstawiające znak projektu Regiony rewitalizacji Edycja 3.0 składające się ze niebiesko-zielonego znaku - liniowy kształt Polski zawinięty do środka z kilkoma punktami zaznaczonymi na linii oraz niebiesko-zielony opis z prawej strony &quot;Regiony Rewitalizacji Edycja 3.0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1345270" name="Obraz 4" descr="Logo przedstawiające znak projektu Regiony rewitalizacji Edycja 3.0 składające się ze niebiesko-zielonego znaku - liniowy kształt Polski zawinięty do środka z kilkoma punktami zaznaczonymi na linii oraz niebiesko-zielony opis z prawej strony &quot;Regiony Rewitalizacji Edycja 3.0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805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</w:tcPr>
        <w:p w14:paraId="4BB2A93E" w14:textId="22A19535" w:rsidR="00D71DCB" w:rsidRDefault="00D71DCB" w:rsidP="00D71DCB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54A4F8C3" wp14:editId="4E6D5F9C">
                <wp:extent cx="1957070" cy="347345"/>
                <wp:effectExtent l="0" t="0" r="0" b="0"/>
                <wp:docPr id="1623186802" name="Obraz 5" descr="Uproszczone logo projektu rewitalizacyjnego realizowanego w województwie opolskim. Ciemnozielony napis na jasnym tle. Duża sylaba re na dwie linijki od której w górnej części widnieje dokończony zapis &quot;witalizacja&quot; a w dolnej linijce &quot;Województwa Opolskiego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3186802" name="Obraz 5" descr="Uproszczone logo projektu rewitalizacyjnego realizowanego w województwie opolskim. Ciemnozielony napis na jasnym tle. Duża sylaba re na dwie linijki od której w górnej części widnieje dokończony zapis &quot;witalizacja&quot; a w dolnej linijce &quot;Województwa Opolskiego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070" cy="3473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6388665" w14:textId="5F7FAF58" w:rsidR="00D71DCB" w:rsidRDefault="00D71D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07D7"/>
    <w:multiLevelType w:val="multilevel"/>
    <w:tmpl w:val="C5501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46891"/>
    <w:multiLevelType w:val="hybridMultilevel"/>
    <w:tmpl w:val="933CE3A2"/>
    <w:lvl w:ilvl="0" w:tplc="F5485A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15C2B"/>
    <w:multiLevelType w:val="hybridMultilevel"/>
    <w:tmpl w:val="34C49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748CF"/>
    <w:multiLevelType w:val="hybridMultilevel"/>
    <w:tmpl w:val="73F4FB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CCEAAB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037F69"/>
    <w:multiLevelType w:val="hybridMultilevel"/>
    <w:tmpl w:val="488ED614"/>
    <w:lvl w:ilvl="0" w:tplc="F5485A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34064">
    <w:abstractNumId w:val="1"/>
  </w:num>
  <w:num w:numId="2" w16cid:durableId="1288662020">
    <w:abstractNumId w:val="3"/>
  </w:num>
  <w:num w:numId="3" w16cid:durableId="1828982548">
    <w:abstractNumId w:val="4"/>
  </w:num>
  <w:num w:numId="4" w16cid:durableId="1888910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5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F1"/>
    <w:rsid w:val="00115B34"/>
    <w:rsid w:val="0014665A"/>
    <w:rsid w:val="00164BC0"/>
    <w:rsid w:val="00200279"/>
    <w:rsid w:val="002F1D41"/>
    <w:rsid w:val="0033407C"/>
    <w:rsid w:val="0039665D"/>
    <w:rsid w:val="005D7A2D"/>
    <w:rsid w:val="00680124"/>
    <w:rsid w:val="006808AB"/>
    <w:rsid w:val="006D0231"/>
    <w:rsid w:val="006D40D1"/>
    <w:rsid w:val="006E4643"/>
    <w:rsid w:val="00740A96"/>
    <w:rsid w:val="008D150D"/>
    <w:rsid w:val="00917022"/>
    <w:rsid w:val="009278F1"/>
    <w:rsid w:val="009751F2"/>
    <w:rsid w:val="0099293B"/>
    <w:rsid w:val="00A02776"/>
    <w:rsid w:val="00A36A0D"/>
    <w:rsid w:val="00AC4F86"/>
    <w:rsid w:val="00AD3AFB"/>
    <w:rsid w:val="00AD5C9D"/>
    <w:rsid w:val="00B3137B"/>
    <w:rsid w:val="00B34469"/>
    <w:rsid w:val="00C0128E"/>
    <w:rsid w:val="00C118AE"/>
    <w:rsid w:val="00C75FF9"/>
    <w:rsid w:val="00D71DCB"/>
    <w:rsid w:val="00E11F95"/>
    <w:rsid w:val="00F034B4"/>
    <w:rsid w:val="00F8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E52C3"/>
  <w15:chartTrackingRefBased/>
  <w15:docId w15:val="{F7CCDF0A-6F8D-4102-AA8D-F15082DD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8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8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8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8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8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8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8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8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8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8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8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DCB"/>
  </w:style>
  <w:style w:type="paragraph" w:styleId="Stopka">
    <w:name w:val="footer"/>
    <w:basedOn w:val="Normalny"/>
    <w:link w:val="StopkaZnak"/>
    <w:uiPriority w:val="99"/>
    <w:unhideWhenUsed/>
    <w:rsid w:val="00D7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DCB"/>
  </w:style>
  <w:style w:type="table" w:styleId="Tabela-Siatka">
    <w:name w:val="Table Grid"/>
    <w:basedOn w:val="Standardowy"/>
    <w:uiPriority w:val="39"/>
    <w:rsid w:val="00D7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7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1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50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BC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BC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17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wo@opols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witalizacja@opolski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opol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RBE</dc:creator>
  <cp:keywords/>
  <dc:description/>
  <cp:lastModifiedBy>UMWO - Referat Badań i Ewaluacji</cp:lastModifiedBy>
  <cp:revision>3</cp:revision>
  <dcterms:created xsi:type="dcterms:W3CDTF">2026-08-18T09:47:00Z</dcterms:created>
  <dcterms:modified xsi:type="dcterms:W3CDTF">2026-08-18T09:52:00Z</dcterms:modified>
</cp:coreProperties>
</file>