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C5B" w:rsidRDefault="00D97608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1643380</wp:posOffset>
            </wp:positionH>
            <wp:positionV relativeFrom="paragraph">
              <wp:posOffset>285750</wp:posOffset>
            </wp:positionV>
            <wp:extent cx="5760720" cy="566082"/>
            <wp:effectExtent l="0" t="0" r="0" b="5715"/>
            <wp:wrapSquare wrapText="bothSides"/>
            <wp:docPr id="10" name="Obraz 10" descr="C:\Users\teresa.kiecon\AppData\Local\Microsoft\Windows\Temporary Internet Files\Content.Word\RPO+OP+EF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teresa.kiecon\AppData\Local\Microsoft\Windows\Temporary Internet Files\Content.Word\RPO+OP+EFR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6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40C5B" w:rsidRDefault="00D97608" w:rsidP="00D97608">
      <w:r>
        <w:br w:type="textWrapping" w:clear="all"/>
      </w:r>
    </w:p>
    <w:p w:rsidR="00AF46D0" w:rsidRDefault="00AF46D0"/>
    <w:p w:rsidR="00356047" w:rsidRDefault="005B4311" w:rsidP="005B4311">
      <w:pPr>
        <w:tabs>
          <w:tab w:val="center" w:pos="7001"/>
          <w:tab w:val="left" w:pos="12750"/>
        </w:tabs>
        <w:spacing w:before="120" w:after="12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EF1CB4" w:rsidRDefault="007E7431" w:rsidP="00EF1CB4">
      <w:pPr>
        <w:tabs>
          <w:tab w:val="center" w:pos="7001"/>
          <w:tab w:val="left" w:pos="12750"/>
        </w:tabs>
        <w:spacing w:before="120" w:after="120"/>
        <w:jc w:val="center"/>
        <w:rPr>
          <w:b/>
          <w:sz w:val="28"/>
          <w:szCs w:val="28"/>
        </w:rPr>
      </w:pPr>
      <w:r w:rsidRPr="00203656">
        <w:rPr>
          <w:b/>
          <w:sz w:val="28"/>
          <w:szCs w:val="28"/>
        </w:rPr>
        <w:t>Wykaz zmia</w:t>
      </w:r>
      <w:r w:rsidR="00356047">
        <w:rPr>
          <w:b/>
          <w:sz w:val="28"/>
          <w:szCs w:val="28"/>
        </w:rPr>
        <w:t xml:space="preserve">n </w:t>
      </w:r>
    </w:p>
    <w:p w:rsidR="00EF1CB4" w:rsidRDefault="00356047" w:rsidP="00EF1CB4">
      <w:pPr>
        <w:tabs>
          <w:tab w:val="center" w:pos="7001"/>
          <w:tab w:val="left" w:pos="12750"/>
        </w:tabs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 Regulaminu </w:t>
      </w:r>
      <w:r w:rsidR="00EF1CB4">
        <w:rPr>
          <w:b/>
          <w:sz w:val="28"/>
          <w:szCs w:val="28"/>
        </w:rPr>
        <w:t xml:space="preserve">oceny </w:t>
      </w:r>
    </w:p>
    <w:p w:rsidR="00EF1CB4" w:rsidRDefault="00EF1CB4" w:rsidP="00EF1CB4">
      <w:pPr>
        <w:tabs>
          <w:tab w:val="center" w:pos="7001"/>
          <w:tab w:val="left" w:pos="12750"/>
        </w:tabs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Lokalnych Programów Rewitalizacji/</w:t>
      </w:r>
    </w:p>
    <w:p w:rsidR="007E7431" w:rsidRPr="00140586" w:rsidRDefault="00EF1CB4" w:rsidP="00EF1CB4">
      <w:pPr>
        <w:tabs>
          <w:tab w:val="center" w:pos="7001"/>
          <w:tab w:val="left" w:pos="12750"/>
        </w:tabs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Gminnych Programów Rewitalizacji </w:t>
      </w:r>
    </w:p>
    <w:p w:rsidR="007E7431" w:rsidRDefault="00A758C2" w:rsidP="00A758C2">
      <w:pPr>
        <w:tabs>
          <w:tab w:val="left" w:pos="4410"/>
          <w:tab w:val="left" w:pos="9570"/>
        </w:tabs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</w:p>
    <w:p w:rsidR="007E7431" w:rsidRDefault="007E7431" w:rsidP="007E7431">
      <w:pPr>
        <w:tabs>
          <w:tab w:val="left" w:pos="4410"/>
        </w:tabs>
        <w:jc w:val="center"/>
        <w:rPr>
          <w:b/>
          <w:i/>
        </w:rPr>
      </w:pPr>
    </w:p>
    <w:p w:rsidR="007E7431" w:rsidRDefault="007E7431" w:rsidP="007E7431">
      <w:pPr>
        <w:tabs>
          <w:tab w:val="left" w:pos="4410"/>
        </w:tabs>
        <w:jc w:val="center"/>
        <w:rPr>
          <w:b/>
          <w:i/>
        </w:rPr>
      </w:pPr>
    </w:p>
    <w:p w:rsidR="00140586" w:rsidRDefault="00140586" w:rsidP="007E7431">
      <w:pPr>
        <w:tabs>
          <w:tab w:val="left" w:pos="4410"/>
        </w:tabs>
        <w:jc w:val="center"/>
        <w:rPr>
          <w:b/>
          <w:i/>
        </w:rPr>
      </w:pPr>
    </w:p>
    <w:p w:rsidR="00A758C2" w:rsidRDefault="00A758C2" w:rsidP="00356047">
      <w:pPr>
        <w:tabs>
          <w:tab w:val="left" w:pos="4410"/>
        </w:tabs>
        <w:rPr>
          <w:b/>
          <w:i/>
        </w:rPr>
      </w:pPr>
    </w:p>
    <w:p w:rsidR="00140586" w:rsidRDefault="00140586" w:rsidP="007E7431">
      <w:pPr>
        <w:tabs>
          <w:tab w:val="left" w:pos="4410"/>
        </w:tabs>
        <w:jc w:val="center"/>
        <w:rPr>
          <w:b/>
          <w:i/>
        </w:rPr>
      </w:pPr>
    </w:p>
    <w:p w:rsidR="00140586" w:rsidRDefault="00140586" w:rsidP="007E7431">
      <w:pPr>
        <w:tabs>
          <w:tab w:val="left" w:pos="4410"/>
        </w:tabs>
        <w:jc w:val="center"/>
        <w:rPr>
          <w:b/>
          <w:i/>
        </w:rPr>
      </w:pPr>
    </w:p>
    <w:p w:rsidR="00140586" w:rsidRDefault="007E7431" w:rsidP="00140586">
      <w:pPr>
        <w:tabs>
          <w:tab w:val="left" w:pos="4410"/>
        </w:tabs>
        <w:jc w:val="center"/>
        <w:rPr>
          <w:sz w:val="24"/>
          <w:szCs w:val="24"/>
        </w:rPr>
      </w:pPr>
      <w:r w:rsidRPr="00140586">
        <w:rPr>
          <w:sz w:val="24"/>
          <w:szCs w:val="24"/>
        </w:rPr>
        <w:t xml:space="preserve">Opole, </w:t>
      </w:r>
      <w:r w:rsidR="00EF1CB4">
        <w:rPr>
          <w:sz w:val="24"/>
          <w:szCs w:val="24"/>
        </w:rPr>
        <w:t>kwiecień</w:t>
      </w:r>
      <w:r w:rsidR="00991246">
        <w:rPr>
          <w:sz w:val="24"/>
          <w:szCs w:val="24"/>
        </w:rPr>
        <w:t xml:space="preserve"> 20</w:t>
      </w:r>
      <w:r w:rsidR="00A65946">
        <w:rPr>
          <w:sz w:val="24"/>
          <w:szCs w:val="24"/>
        </w:rPr>
        <w:t>2</w:t>
      </w:r>
      <w:r w:rsidR="00EF1CB4">
        <w:rPr>
          <w:sz w:val="24"/>
          <w:szCs w:val="24"/>
        </w:rPr>
        <w:t>1</w:t>
      </w:r>
      <w:r w:rsidRPr="00140586">
        <w:rPr>
          <w:sz w:val="24"/>
          <w:szCs w:val="24"/>
        </w:rPr>
        <w:t xml:space="preserve"> r.</w:t>
      </w:r>
      <w:r w:rsidR="00140586">
        <w:rPr>
          <w:sz w:val="24"/>
          <w:szCs w:val="24"/>
        </w:rPr>
        <w:br w:type="page"/>
      </w:r>
    </w:p>
    <w:p w:rsidR="00840C5B" w:rsidRDefault="00840C5B" w:rsidP="00356047">
      <w:pPr>
        <w:spacing w:line="240" w:lineRule="auto"/>
      </w:pPr>
    </w:p>
    <w:tbl>
      <w:tblPr>
        <w:tblStyle w:val="Tabela-Siatka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0"/>
        <w:gridCol w:w="3260"/>
        <w:gridCol w:w="2835"/>
        <w:gridCol w:w="2835"/>
        <w:gridCol w:w="2642"/>
      </w:tblGrid>
      <w:tr w:rsidR="00BE029C" w:rsidRPr="00AA0D51" w:rsidTr="00EF1CB4">
        <w:trPr>
          <w:trHeight w:val="772"/>
          <w:tblHeader/>
        </w:trPr>
        <w:tc>
          <w:tcPr>
            <w:tcW w:w="13972" w:type="dxa"/>
            <w:gridSpan w:val="5"/>
            <w:shd w:val="pct12" w:color="auto" w:fill="auto"/>
            <w:vAlign w:val="center"/>
          </w:tcPr>
          <w:p w:rsidR="00BE029C" w:rsidRPr="00EF1CB4" w:rsidRDefault="00EF1CB4" w:rsidP="00EF1CB4">
            <w:pPr>
              <w:tabs>
                <w:tab w:val="center" w:pos="7001"/>
                <w:tab w:val="left" w:pos="12750"/>
              </w:tabs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EF1CB4">
              <w:rPr>
                <w:b/>
                <w:sz w:val="24"/>
                <w:szCs w:val="24"/>
              </w:rPr>
              <w:t xml:space="preserve">Wykaz zmian do Regulaminu oceny Lokalnych Programów Rewitalizacji/ Gminnych Programów Rewitalizacji </w:t>
            </w:r>
          </w:p>
        </w:tc>
      </w:tr>
      <w:tr w:rsidR="00BE029C" w:rsidRPr="00AA0D51" w:rsidTr="006B7B7C">
        <w:trPr>
          <w:trHeight w:val="882"/>
          <w:tblHeader/>
        </w:trPr>
        <w:tc>
          <w:tcPr>
            <w:tcW w:w="2400" w:type="dxa"/>
            <w:shd w:val="pct12" w:color="auto" w:fill="auto"/>
            <w:vAlign w:val="center"/>
          </w:tcPr>
          <w:p w:rsidR="00BE029C" w:rsidRPr="00AA0D51" w:rsidRDefault="00BE029C" w:rsidP="00AA0D51">
            <w:pPr>
              <w:spacing w:before="120" w:after="120"/>
              <w:jc w:val="center"/>
            </w:pPr>
            <w:r w:rsidRPr="00AA0D51">
              <w:t>Rodzaj dokumentu</w:t>
            </w:r>
          </w:p>
        </w:tc>
        <w:tc>
          <w:tcPr>
            <w:tcW w:w="3260" w:type="dxa"/>
            <w:shd w:val="pct12" w:color="auto" w:fill="auto"/>
            <w:vAlign w:val="center"/>
          </w:tcPr>
          <w:p w:rsidR="00BE029C" w:rsidRPr="00AA0D51" w:rsidRDefault="00BE029C" w:rsidP="00AA0D51">
            <w:pPr>
              <w:spacing w:before="120" w:after="120"/>
              <w:jc w:val="center"/>
            </w:pPr>
            <w:r w:rsidRPr="00AA0D51">
              <w:t>Lokalizacja w dokumencie</w:t>
            </w:r>
          </w:p>
        </w:tc>
        <w:tc>
          <w:tcPr>
            <w:tcW w:w="2835" w:type="dxa"/>
            <w:shd w:val="pct12" w:color="auto" w:fill="auto"/>
            <w:vAlign w:val="center"/>
          </w:tcPr>
          <w:p w:rsidR="00BE029C" w:rsidRPr="00AA0D51" w:rsidRDefault="00BE029C" w:rsidP="00AA0D51">
            <w:pPr>
              <w:spacing w:before="120" w:after="120"/>
              <w:jc w:val="center"/>
            </w:pPr>
            <w:r w:rsidRPr="00AA0D51">
              <w:t>Treść przed zmianą</w:t>
            </w:r>
          </w:p>
        </w:tc>
        <w:tc>
          <w:tcPr>
            <w:tcW w:w="2835" w:type="dxa"/>
            <w:shd w:val="pct12" w:color="auto" w:fill="auto"/>
            <w:vAlign w:val="center"/>
          </w:tcPr>
          <w:p w:rsidR="00BE029C" w:rsidRPr="00AA0D51" w:rsidRDefault="00BE029C" w:rsidP="00AA0D51">
            <w:pPr>
              <w:spacing w:before="120" w:after="120"/>
              <w:jc w:val="center"/>
            </w:pPr>
            <w:r w:rsidRPr="00AA0D51">
              <w:t>Treść po zmianie</w:t>
            </w:r>
          </w:p>
        </w:tc>
        <w:tc>
          <w:tcPr>
            <w:tcW w:w="2642" w:type="dxa"/>
            <w:shd w:val="pct12" w:color="auto" w:fill="auto"/>
            <w:vAlign w:val="center"/>
          </w:tcPr>
          <w:p w:rsidR="00BE029C" w:rsidRPr="00AA0D51" w:rsidRDefault="00BE029C" w:rsidP="00AA0D51">
            <w:pPr>
              <w:spacing w:before="120" w:after="120"/>
              <w:jc w:val="center"/>
            </w:pPr>
            <w:r w:rsidRPr="00AA0D51">
              <w:t>Uzasadnienie dokonywanej zmiany</w:t>
            </w:r>
          </w:p>
        </w:tc>
      </w:tr>
      <w:tr w:rsidR="00474E1F" w:rsidRPr="00AA0D51" w:rsidTr="006B7B7C">
        <w:trPr>
          <w:trHeight w:val="882"/>
        </w:trPr>
        <w:tc>
          <w:tcPr>
            <w:tcW w:w="2400" w:type="dxa"/>
            <w:vAlign w:val="center"/>
          </w:tcPr>
          <w:p w:rsidR="00474E1F" w:rsidRPr="00AA0D51" w:rsidRDefault="00474E1F" w:rsidP="00474E1F">
            <w:pPr>
              <w:jc w:val="center"/>
            </w:pPr>
            <w:r w:rsidRPr="00AA0D51">
              <w:t xml:space="preserve">Regulamin </w:t>
            </w:r>
            <w:r w:rsidR="00143E49">
              <w:t>oceny LPR/GPR</w:t>
            </w:r>
          </w:p>
        </w:tc>
        <w:tc>
          <w:tcPr>
            <w:tcW w:w="3260" w:type="dxa"/>
            <w:vAlign w:val="center"/>
          </w:tcPr>
          <w:p w:rsidR="00474E1F" w:rsidRPr="00356047" w:rsidRDefault="006B7B7C" w:rsidP="00474E1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Rozdział 3, Tabela nr 2. Harmonogram oceny LPR/GPR,</w:t>
            </w:r>
            <w:r>
              <w:br/>
              <w:t xml:space="preserve"> Ocena formalna LPR/GRP</w:t>
            </w:r>
          </w:p>
        </w:tc>
        <w:tc>
          <w:tcPr>
            <w:tcW w:w="2835" w:type="dxa"/>
            <w:vAlign w:val="center"/>
          </w:tcPr>
          <w:p w:rsidR="00474E1F" w:rsidRPr="00AA0D51" w:rsidRDefault="006B7B7C" w:rsidP="00A65946">
            <w:pPr>
              <w:jc w:val="center"/>
            </w:pPr>
            <w:r>
              <w:t>do 26 kwietnia</w:t>
            </w:r>
            <w:r w:rsidR="00D97608">
              <w:t xml:space="preserve"> 20</w:t>
            </w:r>
            <w:r>
              <w:t>21</w:t>
            </w:r>
            <w:r w:rsidR="00D97608">
              <w:t xml:space="preserve"> r.</w:t>
            </w:r>
          </w:p>
        </w:tc>
        <w:tc>
          <w:tcPr>
            <w:tcW w:w="2835" w:type="dxa"/>
            <w:vAlign w:val="center"/>
          </w:tcPr>
          <w:p w:rsidR="00474E1F" w:rsidRPr="00356047" w:rsidRDefault="006B7B7C" w:rsidP="006B7B7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6 maja</w:t>
            </w:r>
            <w:r w:rsidR="00D97608">
              <w:rPr>
                <w:sz w:val="22"/>
                <w:szCs w:val="22"/>
              </w:rPr>
              <w:t xml:space="preserve"> 20</w:t>
            </w:r>
            <w:r w:rsidR="00A6594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</w:t>
            </w:r>
            <w:r w:rsidR="00D97608">
              <w:rPr>
                <w:sz w:val="22"/>
                <w:szCs w:val="22"/>
              </w:rPr>
              <w:t xml:space="preserve"> r.</w:t>
            </w:r>
          </w:p>
        </w:tc>
        <w:tc>
          <w:tcPr>
            <w:tcW w:w="2642" w:type="dxa"/>
            <w:vAlign w:val="center"/>
          </w:tcPr>
          <w:p w:rsidR="00474E1F" w:rsidRPr="00AA0D51" w:rsidRDefault="00474E1F" w:rsidP="00474E1F">
            <w:pPr>
              <w:jc w:val="center"/>
            </w:pPr>
            <w:r>
              <w:t>Zmiana zapisów</w:t>
            </w:r>
          </w:p>
        </w:tc>
      </w:tr>
    </w:tbl>
    <w:p w:rsidR="005A4E28" w:rsidRDefault="005A4E28" w:rsidP="00E96DCB">
      <w:pPr>
        <w:pStyle w:val="NormalnyWeb"/>
        <w:spacing w:before="60" w:beforeAutospacing="0" w:after="0"/>
        <w:jc w:val="both"/>
        <w:rPr>
          <w:rFonts w:ascii="Calibri" w:hAnsi="Calibri"/>
          <w:i/>
          <w:color w:val="000000"/>
          <w:sz w:val="16"/>
          <w:szCs w:val="16"/>
        </w:rPr>
      </w:pPr>
    </w:p>
    <w:p w:rsidR="005052F1" w:rsidRDefault="005052F1" w:rsidP="00E96DCB">
      <w:pPr>
        <w:pStyle w:val="NormalnyWeb"/>
        <w:spacing w:before="60" w:beforeAutospacing="0" w:after="0"/>
        <w:jc w:val="both"/>
        <w:rPr>
          <w:rFonts w:ascii="Calibri" w:hAnsi="Calibri"/>
          <w:i/>
          <w:color w:val="000000"/>
          <w:sz w:val="16"/>
          <w:szCs w:val="16"/>
        </w:rPr>
      </w:pPr>
    </w:p>
    <w:p w:rsidR="005052F1" w:rsidRDefault="005052F1" w:rsidP="00E96DCB">
      <w:pPr>
        <w:pStyle w:val="NormalnyWeb"/>
        <w:spacing w:before="60" w:beforeAutospacing="0" w:after="0"/>
        <w:jc w:val="both"/>
        <w:rPr>
          <w:rFonts w:ascii="Calibri" w:hAnsi="Calibri"/>
          <w:i/>
          <w:color w:val="000000"/>
          <w:sz w:val="16"/>
          <w:szCs w:val="16"/>
        </w:rPr>
      </w:pPr>
    </w:p>
    <w:p w:rsidR="005052F1" w:rsidRDefault="005052F1" w:rsidP="00E96DCB">
      <w:pPr>
        <w:pStyle w:val="NormalnyWeb"/>
        <w:spacing w:before="60" w:beforeAutospacing="0" w:after="0"/>
        <w:jc w:val="both"/>
        <w:rPr>
          <w:rFonts w:ascii="Calibri" w:hAnsi="Calibri"/>
          <w:i/>
          <w:color w:val="000000"/>
          <w:sz w:val="16"/>
          <w:szCs w:val="16"/>
        </w:rPr>
      </w:pPr>
    </w:p>
    <w:p w:rsidR="005052F1" w:rsidRDefault="005052F1" w:rsidP="00E96DCB">
      <w:pPr>
        <w:pStyle w:val="NormalnyWeb"/>
        <w:spacing w:before="60" w:beforeAutospacing="0" w:after="0"/>
        <w:jc w:val="both"/>
        <w:rPr>
          <w:rFonts w:ascii="Calibri" w:hAnsi="Calibri"/>
          <w:i/>
          <w:color w:val="000000"/>
          <w:sz w:val="16"/>
          <w:szCs w:val="16"/>
        </w:rPr>
      </w:pPr>
    </w:p>
    <w:p w:rsidR="005052F1" w:rsidRDefault="005052F1" w:rsidP="00E96DCB">
      <w:pPr>
        <w:pStyle w:val="NormalnyWeb"/>
        <w:spacing w:before="60" w:beforeAutospacing="0" w:after="0"/>
        <w:jc w:val="both"/>
        <w:rPr>
          <w:rFonts w:ascii="Calibri" w:hAnsi="Calibri"/>
          <w:i/>
          <w:color w:val="000000"/>
          <w:sz w:val="16"/>
          <w:szCs w:val="16"/>
        </w:rPr>
      </w:pPr>
    </w:p>
    <w:p w:rsidR="005052F1" w:rsidRDefault="005052F1" w:rsidP="00E96DCB">
      <w:pPr>
        <w:pStyle w:val="NormalnyWeb"/>
        <w:spacing w:before="60" w:beforeAutospacing="0" w:after="0"/>
        <w:jc w:val="both"/>
        <w:rPr>
          <w:rFonts w:ascii="Calibri" w:hAnsi="Calibri"/>
          <w:i/>
          <w:color w:val="000000"/>
          <w:sz w:val="16"/>
          <w:szCs w:val="16"/>
        </w:rPr>
      </w:pPr>
    </w:p>
    <w:p w:rsidR="005052F1" w:rsidRDefault="005052F1" w:rsidP="00E96DCB">
      <w:pPr>
        <w:pStyle w:val="NormalnyWeb"/>
        <w:spacing w:before="60" w:beforeAutospacing="0" w:after="0"/>
        <w:jc w:val="both"/>
        <w:rPr>
          <w:rFonts w:ascii="Calibri" w:hAnsi="Calibri"/>
          <w:i/>
          <w:color w:val="000000"/>
          <w:sz w:val="16"/>
          <w:szCs w:val="16"/>
        </w:rPr>
      </w:pPr>
    </w:p>
    <w:p w:rsidR="005052F1" w:rsidRDefault="005052F1" w:rsidP="00E96DCB">
      <w:pPr>
        <w:pStyle w:val="NormalnyWeb"/>
        <w:spacing w:before="60" w:beforeAutospacing="0" w:after="0"/>
        <w:jc w:val="both"/>
        <w:rPr>
          <w:rFonts w:ascii="Calibri" w:hAnsi="Calibri"/>
          <w:i/>
          <w:color w:val="000000"/>
          <w:sz w:val="16"/>
          <w:szCs w:val="16"/>
        </w:rPr>
      </w:pPr>
    </w:p>
    <w:p w:rsidR="005052F1" w:rsidRDefault="005052F1" w:rsidP="00D97608">
      <w:pPr>
        <w:pStyle w:val="NormalnyWeb"/>
        <w:spacing w:before="60" w:beforeAutospacing="0" w:after="0"/>
        <w:jc w:val="center"/>
        <w:rPr>
          <w:rFonts w:ascii="Calibri" w:hAnsi="Calibri"/>
          <w:i/>
          <w:color w:val="000000"/>
          <w:sz w:val="16"/>
          <w:szCs w:val="16"/>
        </w:rPr>
      </w:pPr>
    </w:p>
    <w:p w:rsidR="00562F24" w:rsidRDefault="00562F24" w:rsidP="00D97608">
      <w:pPr>
        <w:pStyle w:val="NormalnyWeb"/>
        <w:spacing w:before="60" w:beforeAutospacing="0" w:after="0"/>
        <w:jc w:val="center"/>
        <w:rPr>
          <w:rFonts w:ascii="Calibri" w:hAnsi="Calibri"/>
          <w:i/>
          <w:color w:val="000000"/>
          <w:sz w:val="16"/>
          <w:szCs w:val="16"/>
        </w:rPr>
      </w:pPr>
    </w:p>
    <w:p w:rsidR="00562F24" w:rsidRDefault="00562F24" w:rsidP="00D97608">
      <w:pPr>
        <w:pStyle w:val="NormalnyWeb"/>
        <w:spacing w:before="60" w:beforeAutospacing="0" w:after="0"/>
        <w:jc w:val="center"/>
        <w:rPr>
          <w:rFonts w:ascii="Calibri" w:hAnsi="Calibri"/>
          <w:i/>
          <w:color w:val="000000"/>
          <w:sz w:val="16"/>
          <w:szCs w:val="16"/>
        </w:rPr>
      </w:pPr>
    </w:p>
    <w:p w:rsidR="00562F24" w:rsidRDefault="00562F24" w:rsidP="00D97608">
      <w:pPr>
        <w:pStyle w:val="NormalnyWeb"/>
        <w:spacing w:before="60" w:beforeAutospacing="0" w:after="0"/>
        <w:jc w:val="center"/>
        <w:rPr>
          <w:rFonts w:ascii="Calibri" w:hAnsi="Calibri"/>
          <w:i/>
          <w:color w:val="000000"/>
          <w:sz w:val="16"/>
          <w:szCs w:val="16"/>
        </w:rPr>
      </w:pPr>
    </w:p>
    <w:p w:rsidR="00562F24" w:rsidRDefault="00562F24" w:rsidP="00D97608">
      <w:pPr>
        <w:pStyle w:val="NormalnyWeb"/>
        <w:spacing w:before="60" w:beforeAutospacing="0" w:after="0"/>
        <w:jc w:val="center"/>
        <w:rPr>
          <w:rFonts w:ascii="Calibri" w:hAnsi="Calibri"/>
          <w:i/>
          <w:color w:val="000000"/>
          <w:sz w:val="16"/>
          <w:szCs w:val="16"/>
        </w:rPr>
      </w:pPr>
    </w:p>
    <w:p w:rsidR="00562F24" w:rsidRDefault="00562F24" w:rsidP="00D97608">
      <w:pPr>
        <w:pStyle w:val="NormalnyWeb"/>
        <w:spacing w:before="60" w:beforeAutospacing="0" w:after="0"/>
        <w:jc w:val="center"/>
        <w:rPr>
          <w:rFonts w:ascii="Calibri" w:hAnsi="Calibri"/>
          <w:i/>
          <w:color w:val="000000"/>
          <w:sz w:val="16"/>
          <w:szCs w:val="16"/>
        </w:rPr>
      </w:pPr>
    </w:p>
    <w:p w:rsidR="00562F24" w:rsidRDefault="00562F24" w:rsidP="00D97608">
      <w:pPr>
        <w:pStyle w:val="NormalnyWeb"/>
        <w:spacing w:before="60" w:beforeAutospacing="0" w:after="0"/>
        <w:jc w:val="center"/>
        <w:rPr>
          <w:rFonts w:ascii="Calibri" w:hAnsi="Calibri"/>
          <w:i/>
          <w:color w:val="000000"/>
          <w:sz w:val="16"/>
          <w:szCs w:val="16"/>
        </w:rPr>
      </w:pPr>
    </w:p>
    <w:p w:rsidR="005052F1" w:rsidRDefault="005052F1" w:rsidP="00E96DCB">
      <w:pPr>
        <w:pStyle w:val="NormalnyWeb"/>
        <w:spacing w:before="60" w:beforeAutospacing="0" w:after="0"/>
        <w:jc w:val="both"/>
        <w:rPr>
          <w:rFonts w:ascii="Calibri" w:hAnsi="Calibri"/>
          <w:i/>
          <w:color w:val="000000"/>
          <w:sz w:val="16"/>
          <w:szCs w:val="16"/>
        </w:rPr>
      </w:pPr>
    </w:p>
    <w:p w:rsidR="005A4E28" w:rsidRDefault="005A4E28" w:rsidP="00E96DCB">
      <w:pPr>
        <w:pStyle w:val="NormalnyWeb"/>
        <w:spacing w:before="60" w:beforeAutospacing="0" w:after="0"/>
        <w:jc w:val="both"/>
        <w:rPr>
          <w:rFonts w:ascii="Calibri" w:hAnsi="Calibri"/>
          <w:i/>
          <w:color w:val="000000"/>
          <w:sz w:val="16"/>
          <w:szCs w:val="16"/>
        </w:rPr>
      </w:pPr>
      <w:r>
        <w:rPr>
          <w:rFonts w:ascii="Calibri" w:hAnsi="Calibri"/>
          <w:i/>
          <w:color w:val="000000"/>
          <w:sz w:val="16"/>
          <w:szCs w:val="16"/>
        </w:rPr>
        <w:t>Opracowanie:</w:t>
      </w:r>
    </w:p>
    <w:p w:rsidR="00D50C19" w:rsidRPr="00D50C19" w:rsidRDefault="00D50C19" w:rsidP="00562F24">
      <w:pPr>
        <w:pStyle w:val="NormalnyWeb"/>
        <w:spacing w:before="0" w:beforeAutospacing="0" w:after="0"/>
        <w:jc w:val="both"/>
        <w:rPr>
          <w:rFonts w:ascii="Calibri" w:hAnsi="Calibri"/>
          <w:i/>
          <w:color w:val="000000"/>
          <w:sz w:val="16"/>
          <w:szCs w:val="16"/>
        </w:rPr>
      </w:pPr>
      <w:bookmarkStart w:id="0" w:name="_GoBack"/>
      <w:bookmarkEnd w:id="0"/>
      <w:r w:rsidRPr="00D50C19">
        <w:rPr>
          <w:rFonts w:ascii="Calibri" w:hAnsi="Calibri"/>
          <w:i/>
          <w:color w:val="000000"/>
          <w:sz w:val="16"/>
          <w:szCs w:val="16"/>
        </w:rPr>
        <w:t xml:space="preserve">Referat </w:t>
      </w:r>
      <w:r w:rsidR="001360B6">
        <w:rPr>
          <w:rFonts w:ascii="Calibri" w:hAnsi="Calibri"/>
          <w:i/>
          <w:color w:val="000000"/>
          <w:sz w:val="16"/>
          <w:szCs w:val="16"/>
        </w:rPr>
        <w:t>Oceny Projektów</w:t>
      </w:r>
      <w:r w:rsidRPr="00D50C19">
        <w:rPr>
          <w:rFonts w:ascii="Calibri" w:hAnsi="Calibri"/>
          <w:i/>
          <w:color w:val="000000"/>
          <w:sz w:val="16"/>
          <w:szCs w:val="16"/>
        </w:rPr>
        <w:t xml:space="preserve"> EFRR</w:t>
      </w:r>
    </w:p>
    <w:p w:rsidR="00D50C19" w:rsidRPr="00D50C19" w:rsidRDefault="00D50C19" w:rsidP="00562F24">
      <w:pPr>
        <w:pStyle w:val="NormalnyWeb"/>
        <w:spacing w:before="0" w:beforeAutospacing="0" w:after="0"/>
        <w:jc w:val="both"/>
        <w:rPr>
          <w:rFonts w:ascii="Calibri" w:hAnsi="Calibri"/>
          <w:i/>
          <w:color w:val="000000"/>
          <w:sz w:val="16"/>
          <w:szCs w:val="16"/>
        </w:rPr>
      </w:pPr>
      <w:r w:rsidRPr="00D50C19">
        <w:rPr>
          <w:rFonts w:ascii="Calibri" w:hAnsi="Calibri"/>
          <w:i/>
          <w:color w:val="000000"/>
          <w:sz w:val="16"/>
          <w:szCs w:val="16"/>
        </w:rPr>
        <w:t>Departament Koordynacji Programów Operacyjnych</w:t>
      </w:r>
    </w:p>
    <w:p w:rsidR="00D50C19" w:rsidRPr="00D50C19" w:rsidRDefault="00D50C19" w:rsidP="00562F24">
      <w:pPr>
        <w:pStyle w:val="NormalnyWeb"/>
        <w:spacing w:before="0" w:beforeAutospacing="0" w:after="0"/>
        <w:jc w:val="both"/>
        <w:rPr>
          <w:rFonts w:ascii="Calibri" w:hAnsi="Calibri"/>
          <w:i/>
          <w:color w:val="000000"/>
          <w:sz w:val="16"/>
          <w:szCs w:val="16"/>
        </w:rPr>
      </w:pPr>
      <w:r w:rsidRPr="00D50C19">
        <w:rPr>
          <w:rFonts w:ascii="Calibri" w:hAnsi="Calibri"/>
          <w:i/>
          <w:color w:val="000000"/>
          <w:sz w:val="16"/>
          <w:szCs w:val="16"/>
        </w:rPr>
        <w:t>Urząd Marszałkowski Województwa Opolskiego</w:t>
      </w:r>
    </w:p>
    <w:p w:rsidR="005B4311" w:rsidRPr="00D50C19" w:rsidRDefault="00D50C19" w:rsidP="008C3E60">
      <w:pPr>
        <w:pStyle w:val="NormalnyWeb"/>
        <w:spacing w:before="0" w:beforeAutospacing="0" w:after="0"/>
        <w:jc w:val="both"/>
        <w:rPr>
          <w:rFonts w:ascii="Calibri" w:hAnsi="Calibri"/>
          <w:i/>
          <w:color w:val="000000"/>
          <w:sz w:val="16"/>
          <w:szCs w:val="16"/>
        </w:rPr>
      </w:pPr>
      <w:r w:rsidRPr="00D50C19">
        <w:rPr>
          <w:rFonts w:ascii="Calibri" w:hAnsi="Calibri"/>
          <w:i/>
          <w:color w:val="000000"/>
          <w:sz w:val="16"/>
          <w:szCs w:val="16"/>
        </w:rPr>
        <w:t xml:space="preserve">Opole, </w:t>
      </w:r>
      <w:r w:rsidR="00562F24">
        <w:rPr>
          <w:rFonts w:ascii="Calibri" w:hAnsi="Calibri"/>
          <w:i/>
          <w:color w:val="000000"/>
          <w:sz w:val="16"/>
          <w:szCs w:val="16"/>
        </w:rPr>
        <w:t>kwiecień</w:t>
      </w:r>
      <w:r w:rsidR="00356047">
        <w:rPr>
          <w:rFonts w:ascii="Calibri" w:hAnsi="Calibri"/>
          <w:i/>
          <w:color w:val="000000"/>
          <w:sz w:val="16"/>
          <w:szCs w:val="16"/>
        </w:rPr>
        <w:t xml:space="preserve"> </w:t>
      </w:r>
      <w:r w:rsidR="00A65946">
        <w:rPr>
          <w:rFonts w:ascii="Calibri" w:hAnsi="Calibri"/>
          <w:i/>
          <w:color w:val="000000"/>
          <w:sz w:val="16"/>
          <w:szCs w:val="16"/>
        </w:rPr>
        <w:t>202</w:t>
      </w:r>
      <w:r w:rsidR="00562F24">
        <w:rPr>
          <w:rFonts w:ascii="Calibri" w:hAnsi="Calibri"/>
          <w:i/>
          <w:color w:val="000000"/>
          <w:sz w:val="16"/>
          <w:szCs w:val="16"/>
        </w:rPr>
        <w:t>1</w:t>
      </w:r>
      <w:r w:rsidR="00AA0D51">
        <w:rPr>
          <w:rFonts w:ascii="Calibri" w:hAnsi="Calibri"/>
          <w:i/>
          <w:color w:val="000000"/>
          <w:sz w:val="16"/>
          <w:szCs w:val="16"/>
        </w:rPr>
        <w:t xml:space="preserve"> r.</w:t>
      </w:r>
    </w:p>
    <w:sectPr w:rsidR="005B4311" w:rsidRPr="00D50C19" w:rsidSect="00D50C19">
      <w:headerReference w:type="default" r:id="rId9"/>
      <w:footerReference w:type="default" r:id="rId10"/>
      <w:headerReference w:type="first" r:id="rId11"/>
      <w:pgSz w:w="16838" w:h="11906" w:orient="landscape" w:code="9"/>
      <w:pgMar w:top="1134" w:right="1418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40BB" w:rsidRDefault="00DE40BB" w:rsidP="00161A2F">
      <w:pPr>
        <w:spacing w:after="0" w:line="240" w:lineRule="auto"/>
      </w:pPr>
      <w:r>
        <w:separator/>
      </w:r>
    </w:p>
  </w:endnote>
  <w:endnote w:type="continuationSeparator" w:id="0">
    <w:p w:rsidR="00DE40BB" w:rsidRDefault="00DE40BB" w:rsidP="00161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35190404"/>
      <w:docPartObj>
        <w:docPartGallery w:val="Page Numbers (Bottom of Page)"/>
        <w:docPartUnique/>
      </w:docPartObj>
    </w:sdtPr>
    <w:sdtEndPr/>
    <w:sdtContent>
      <w:p w:rsidR="00701E43" w:rsidRDefault="00701E4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6B5F">
          <w:rPr>
            <w:noProof/>
          </w:rPr>
          <w:t>2</w:t>
        </w:r>
        <w:r>
          <w:fldChar w:fldCharType="end"/>
        </w:r>
      </w:p>
    </w:sdtContent>
  </w:sdt>
  <w:p w:rsidR="00701E43" w:rsidRDefault="00701E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40BB" w:rsidRDefault="00DE40BB" w:rsidP="00161A2F">
      <w:pPr>
        <w:spacing w:after="0" w:line="240" w:lineRule="auto"/>
      </w:pPr>
      <w:r>
        <w:separator/>
      </w:r>
    </w:p>
  </w:footnote>
  <w:footnote w:type="continuationSeparator" w:id="0">
    <w:p w:rsidR="00DE40BB" w:rsidRDefault="00DE40BB" w:rsidP="00161A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047" w:rsidRDefault="00356047" w:rsidP="00356047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CF479E5" wp14:editId="59F52BDE">
          <wp:extent cx="5760720" cy="566082"/>
          <wp:effectExtent l="0" t="0" r="0" b="5715"/>
          <wp:docPr id="3" name="Obraz 3" descr="C:\Users\teresa.kiecon\AppData\Local\Microsoft\Windows\Temporary Internet Files\Content.Word\RPO+OP+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teresa.kiecon\AppData\Local\Microsoft\Windows\Temporary Internet Files\Content.Word\RPO+OP+EFR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60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B20" w:rsidRPr="00E658CA" w:rsidRDefault="00EF1CB4" w:rsidP="00CD3B20">
    <w:pPr>
      <w:pStyle w:val="Nagwek"/>
      <w:jc w:val="right"/>
      <w:rPr>
        <w:sz w:val="20"/>
        <w:szCs w:val="20"/>
      </w:rPr>
    </w:pPr>
    <w:r>
      <w:rPr>
        <w:sz w:val="20"/>
        <w:szCs w:val="20"/>
      </w:rPr>
      <w:t>Załącznik nr 2</w:t>
    </w:r>
    <w:r w:rsidR="002A3539">
      <w:rPr>
        <w:sz w:val="20"/>
        <w:szCs w:val="20"/>
      </w:rPr>
      <w:t xml:space="preserve"> do Uchwały nr </w:t>
    </w:r>
    <w:r w:rsidR="00266B5F">
      <w:rPr>
        <w:sz w:val="20"/>
        <w:szCs w:val="20"/>
      </w:rPr>
      <w:t>4644</w:t>
    </w:r>
    <w:r w:rsidR="00CD3B20" w:rsidRPr="00E658CA">
      <w:rPr>
        <w:sz w:val="20"/>
        <w:szCs w:val="20"/>
      </w:rPr>
      <w:t>/20</w:t>
    </w:r>
    <w:r w:rsidR="007339C5">
      <w:rPr>
        <w:sz w:val="20"/>
        <w:szCs w:val="20"/>
      </w:rPr>
      <w:t>2</w:t>
    </w:r>
    <w:r>
      <w:rPr>
        <w:sz w:val="20"/>
        <w:szCs w:val="20"/>
      </w:rPr>
      <w:t>1</w:t>
    </w:r>
  </w:p>
  <w:p w:rsidR="00CD3B20" w:rsidRPr="00E658CA" w:rsidRDefault="00CD3B20" w:rsidP="00CD3B20">
    <w:pPr>
      <w:pStyle w:val="Nagwek"/>
      <w:jc w:val="right"/>
      <w:rPr>
        <w:sz w:val="20"/>
        <w:szCs w:val="20"/>
      </w:rPr>
    </w:pPr>
    <w:r w:rsidRPr="00E658CA">
      <w:rPr>
        <w:sz w:val="20"/>
        <w:szCs w:val="20"/>
      </w:rPr>
      <w:t>Zarządu Województwa Opolskiego</w:t>
    </w:r>
  </w:p>
  <w:p w:rsidR="00CD3B20" w:rsidRPr="00E658CA" w:rsidRDefault="00CD3B20" w:rsidP="00CD3B20">
    <w:pPr>
      <w:pStyle w:val="Nagwek"/>
      <w:jc w:val="right"/>
      <w:rPr>
        <w:sz w:val="20"/>
        <w:szCs w:val="20"/>
      </w:rPr>
    </w:pPr>
    <w:r>
      <w:rPr>
        <w:sz w:val="20"/>
        <w:szCs w:val="20"/>
      </w:rPr>
      <w:t>z dnia</w:t>
    </w:r>
    <w:r w:rsidR="002A3539">
      <w:rPr>
        <w:sz w:val="20"/>
        <w:szCs w:val="20"/>
      </w:rPr>
      <w:t xml:space="preserve"> </w:t>
    </w:r>
    <w:r w:rsidR="00266B5F">
      <w:rPr>
        <w:sz w:val="20"/>
        <w:szCs w:val="20"/>
      </w:rPr>
      <w:t>26</w:t>
    </w:r>
    <w:r w:rsidR="008B35D4">
      <w:rPr>
        <w:sz w:val="20"/>
        <w:szCs w:val="20"/>
      </w:rPr>
      <w:t xml:space="preserve"> </w:t>
    </w:r>
    <w:r w:rsidR="00EF1CB4">
      <w:rPr>
        <w:sz w:val="20"/>
        <w:szCs w:val="20"/>
      </w:rPr>
      <w:t>kwietnia</w:t>
    </w:r>
    <w:r w:rsidR="008B35D4">
      <w:rPr>
        <w:sz w:val="20"/>
        <w:szCs w:val="20"/>
      </w:rPr>
      <w:t xml:space="preserve"> </w:t>
    </w:r>
    <w:r w:rsidR="00991246">
      <w:rPr>
        <w:sz w:val="20"/>
        <w:szCs w:val="20"/>
      </w:rPr>
      <w:t>20</w:t>
    </w:r>
    <w:r w:rsidR="007339C5">
      <w:rPr>
        <w:sz w:val="20"/>
        <w:szCs w:val="20"/>
      </w:rPr>
      <w:t>2</w:t>
    </w:r>
    <w:r w:rsidR="00EF1CB4">
      <w:rPr>
        <w:sz w:val="20"/>
        <w:szCs w:val="20"/>
      </w:rPr>
      <w:t>1</w:t>
    </w:r>
    <w:r>
      <w:rPr>
        <w:sz w:val="20"/>
        <w:szCs w:val="20"/>
      </w:rPr>
      <w:t xml:space="preserve"> </w:t>
    </w:r>
    <w:r w:rsidRPr="00E658CA">
      <w:rPr>
        <w:sz w:val="20"/>
        <w:szCs w:val="20"/>
      </w:rPr>
      <w:t>r.</w:t>
    </w:r>
  </w:p>
  <w:p w:rsidR="00140586" w:rsidRDefault="0014058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A5CDD"/>
    <w:multiLevelType w:val="hybridMultilevel"/>
    <w:tmpl w:val="682AA2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1F1DBA"/>
    <w:multiLevelType w:val="hybridMultilevel"/>
    <w:tmpl w:val="533A3264"/>
    <w:lvl w:ilvl="0" w:tplc="E9B8E8BE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E24E6E"/>
    <w:multiLevelType w:val="hybridMultilevel"/>
    <w:tmpl w:val="4BE63CB0"/>
    <w:lvl w:ilvl="0" w:tplc="3DF4275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A30D1"/>
    <w:multiLevelType w:val="hybridMultilevel"/>
    <w:tmpl w:val="D2803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1B64A0"/>
    <w:multiLevelType w:val="hybridMultilevel"/>
    <w:tmpl w:val="93581B3A"/>
    <w:lvl w:ilvl="0" w:tplc="77509A7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031FB"/>
    <w:multiLevelType w:val="hybridMultilevel"/>
    <w:tmpl w:val="937A3A2C"/>
    <w:lvl w:ilvl="0" w:tplc="0776BE7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FD5EB7"/>
    <w:multiLevelType w:val="hybridMultilevel"/>
    <w:tmpl w:val="991C36F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AB615D"/>
    <w:multiLevelType w:val="hybridMultilevel"/>
    <w:tmpl w:val="EF4CCC22"/>
    <w:lvl w:ilvl="0" w:tplc="44B8B45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190012"/>
    <w:multiLevelType w:val="hybridMultilevel"/>
    <w:tmpl w:val="715E8E76"/>
    <w:lvl w:ilvl="0" w:tplc="CA4654C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F2E3A99"/>
    <w:multiLevelType w:val="hybridMultilevel"/>
    <w:tmpl w:val="D6260CA0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1597172"/>
    <w:multiLevelType w:val="hybridMultilevel"/>
    <w:tmpl w:val="053C4190"/>
    <w:lvl w:ilvl="0" w:tplc="93C80A3E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B90929"/>
    <w:multiLevelType w:val="hybridMultilevel"/>
    <w:tmpl w:val="F3B40BB4"/>
    <w:lvl w:ilvl="0" w:tplc="40D476B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1081A"/>
    <w:multiLevelType w:val="hybridMultilevel"/>
    <w:tmpl w:val="E3303468"/>
    <w:lvl w:ilvl="0" w:tplc="1BB6942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5774BA8"/>
    <w:multiLevelType w:val="hybridMultilevel"/>
    <w:tmpl w:val="5E7885C8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 w15:restartNumberingAfterBreak="0">
    <w:nsid w:val="366E6521"/>
    <w:multiLevelType w:val="hybridMultilevel"/>
    <w:tmpl w:val="F056DDF4"/>
    <w:lvl w:ilvl="0" w:tplc="BBE24116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0D59A6"/>
    <w:multiLevelType w:val="hybridMultilevel"/>
    <w:tmpl w:val="010C60C0"/>
    <w:lvl w:ilvl="0" w:tplc="C5CEEC7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282403F"/>
    <w:multiLevelType w:val="hybridMultilevel"/>
    <w:tmpl w:val="95CE7794"/>
    <w:lvl w:ilvl="0" w:tplc="224E8D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7BFE3488">
      <w:start w:val="1"/>
      <w:numFmt w:val="bullet"/>
      <w:lvlText w:val="-"/>
      <w:lvlJc w:val="left"/>
      <w:pPr>
        <w:tabs>
          <w:tab w:val="num" w:pos="1443"/>
        </w:tabs>
        <w:ind w:left="1443" w:hanging="363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B011E02"/>
    <w:multiLevelType w:val="hybridMultilevel"/>
    <w:tmpl w:val="3BD8566E"/>
    <w:lvl w:ilvl="0" w:tplc="620024C6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0564665"/>
    <w:multiLevelType w:val="hybridMultilevel"/>
    <w:tmpl w:val="9AFE8CB8"/>
    <w:lvl w:ilvl="0" w:tplc="7BFE3488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3B643CC"/>
    <w:multiLevelType w:val="hybridMultilevel"/>
    <w:tmpl w:val="8730A060"/>
    <w:lvl w:ilvl="0" w:tplc="4C28F7F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652629"/>
    <w:multiLevelType w:val="hybridMultilevel"/>
    <w:tmpl w:val="7E7E1AD6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30D4389"/>
    <w:multiLevelType w:val="hybridMultilevel"/>
    <w:tmpl w:val="3294D164"/>
    <w:lvl w:ilvl="0" w:tplc="7C3ED876">
      <w:start w:val="2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F80358"/>
    <w:multiLevelType w:val="hybridMultilevel"/>
    <w:tmpl w:val="363CE6E4"/>
    <w:lvl w:ilvl="0" w:tplc="78AE1C9E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76A217F"/>
    <w:multiLevelType w:val="hybridMultilevel"/>
    <w:tmpl w:val="B2B44704"/>
    <w:lvl w:ilvl="0" w:tplc="69F8A97E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9F05A3B"/>
    <w:multiLevelType w:val="hybridMultilevel"/>
    <w:tmpl w:val="E9ECAA1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B7435A"/>
    <w:multiLevelType w:val="hybridMultilevel"/>
    <w:tmpl w:val="D812C61E"/>
    <w:lvl w:ilvl="0" w:tplc="D9065776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0750D91"/>
    <w:multiLevelType w:val="hybridMultilevel"/>
    <w:tmpl w:val="4BAA10CE"/>
    <w:lvl w:ilvl="0" w:tplc="2A56927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0913852"/>
    <w:multiLevelType w:val="hybridMultilevel"/>
    <w:tmpl w:val="66AE76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0AF32A0"/>
    <w:multiLevelType w:val="hybridMultilevel"/>
    <w:tmpl w:val="E17C132C"/>
    <w:lvl w:ilvl="0" w:tplc="6050700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AB1D46"/>
    <w:multiLevelType w:val="hybridMultilevel"/>
    <w:tmpl w:val="7DDCD136"/>
    <w:lvl w:ilvl="0" w:tplc="7C344A7C">
      <w:start w:val="1"/>
      <w:numFmt w:val="lowerLetter"/>
      <w:lvlText w:val="%1)"/>
      <w:lvlJc w:val="left"/>
      <w:pPr>
        <w:ind w:left="720" w:hanging="360"/>
      </w:pPr>
      <w:rPr>
        <w:rFonts w:eastAsia="Calibri"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8"/>
  </w:num>
  <w:num w:numId="3">
    <w:abstractNumId w:val="1"/>
  </w:num>
  <w:num w:numId="4">
    <w:abstractNumId w:val="9"/>
  </w:num>
  <w:num w:numId="5">
    <w:abstractNumId w:val="17"/>
  </w:num>
  <w:num w:numId="6">
    <w:abstractNumId w:val="15"/>
  </w:num>
  <w:num w:numId="7">
    <w:abstractNumId w:val="20"/>
  </w:num>
  <w:num w:numId="8">
    <w:abstractNumId w:val="0"/>
  </w:num>
  <w:num w:numId="9">
    <w:abstractNumId w:val="27"/>
  </w:num>
  <w:num w:numId="10">
    <w:abstractNumId w:val="14"/>
  </w:num>
  <w:num w:numId="11">
    <w:abstractNumId w:val="26"/>
  </w:num>
  <w:num w:numId="12">
    <w:abstractNumId w:val="2"/>
  </w:num>
  <w:num w:numId="13">
    <w:abstractNumId w:val="4"/>
  </w:num>
  <w:num w:numId="14">
    <w:abstractNumId w:val="11"/>
  </w:num>
  <w:num w:numId="15">
    <w:abstractNumId w:val="25"/>
  </w:num>
  <w:num w:numId="16">
    <w:abstractNumId w:val="28"/>
  </w:num>
  <w:num w:numId="17">
    <w:abstractNumId w:val="7"/>
  </w:num>
  <w:num w:numId="18">
    <w:abstractNumId w:val="16"/>
  </w:num>
  <w:num w:numId="19">
    <w:abstractNumId w:val="22"/>
  </w:num>
  <w:num w:numId="20">
    <w:abstractNumId w:val="23"/>
  </w:num>
  <w:num w:numId="21">
    <w:abstractNumId w:val="21"/>
  </w:num>
  <w:num w:numId="22">
    <w:abstractNumId w:val="10"/>
  </w:num>
  <w:num w:numId="23">
    <w:abstractNumId w:val="19"/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13"/>
  </w:num>
  <w:num w:numId="27">
    <w:abstractNumId w:val="3"/>
  </w:num>
  <w:num w:numId="28">
    <w:abstractNumId w:val="24"/>
  </w:num>
  <w:num w:numId="29">
    <w:abstractNumId w:val="6"/>
  </w:num>
  <w:num w:numId="30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9AA"/>
    <w:rsid w:val="000011A8"/>
    <w:rsid w:val="00006C29"/>
    <w:rsid w:val="0001480C"/>
    <w:rsid w:val="00014F5C"/>
    <w:rsid w:val="00015FF8"/>
    <w:rsid w:val="000219F9"/>
    <w:rsid w:val="00033121"/>
    <w:rsid w:val="00033DBF"/>
    <w:rsid w:val="0004536A"/>
    <w:rsid w:val="000463EA"/>
    <w:rsid w:val="0005319D"/>
    <w:rsid w:val="00053DD1"/>
    <w:rsid w:val="00064FFC"/>
    <w:rsid w:val="0008661D"/>
    <w:rsid w:val="00091D6F"/>
    <w:rsid w:val="000959EE"/>
    <w:rsid w:val="000A3AA3"/>
    <w:rsid w:val="000A6A7F"/>
    <w:rsid w:val="000B0C77"/>
    <w:rsid w:val="000B3CB4"/>
    <w:rsid w:val="000B52ED"/>
    <w:rsid w:val="000C0EC4"/>
    <w:rsid w:val="000D5AFC"/>
    <w:rsid w:val="000E44B0"/>
    <w:rsid w:val="000E7F5F"/>
    <w:rsid w:val="000F27AB"/>
    <w:rsid w:val="00102678"/>
    <w:rsid w:val="00113318"/>
    <w:rsid w:val="001200D0"/>
    <w:rsid w:val="00124C9A"/>
    <w:rsid w:val="001260CF"/>
    <w:rsid w:val="00131947"/>
    <w:rsid w:val="00134351"/>
    <w:rsid w:val="001360B6"/>
    <w:rsid w:val="00136342"/>
    <w:rsid w:val="00140586"/>
    <w:rsid w:val="00143049"/>
    <w:rsid w:val="00143E49"/>
    <w:rsid w:val="00147A67"/>
    <w:rsid w:val="00161A2F"/>
    <w:rsid w:val="00166225"/>
    <w:rsid w:val="00170854"/>
    <w:rsid w:val="00172A47"/>
    <w:rsid w:val="00181CC9"/>
    <w:rsid w:val="00182F9B"/>
    <w:rsid w:val="001833C8"/>
    <w:rsid w:val="00184FCA"/>
    <w:rsid w:val="00187BFB"/>
    <w:rsid w:val="001943BB"/>
    <w:rsid w:val="00195680"/>
    <w:rsid w:val="001A3614"/>
    <w:rsid w:val="001C77D9"/>
    <w:rsid w:val="001D578F"/>
    <w:rsid w:val="001D7891"/>
    <w:rsid w:val="001E7BE3"/>
    <w:rsid w:val="001E7CD3"/>
    <w:rsid w:val="00203656"/>
    <w:rsid w:val="002128B7"/>
    <w:rsid w:val="002277D7"/>
    <w:rsid w:val="00244482"/>
    <w:rsid w:val="00257100"/>
    <w:rsid w:val="00260D87"/>
    <w:rsid w:val="00261BF6"/>
    <w:rsid w:val="00262901"/>
    <w:rsid w:val="00262B64"/>
    <w:rsid w:val="00263131"/>
    <w:rsid w:val="00266B5F"/>
    <w:rsid w:val="002717E2"/>
    <w:rsid w:val="00272FE2"/>
    <w:rsid w:val="002A3539"/>
    <w:rsid w:val="002A67E5"/>
    <w:rsid w:val="002B00F5"/>
    <w:rsid w:val="002B45A8"/>
    <w:rsid w:val="002D243C"/>
    <w:rsid w:val="002E3406"/>
    <w:rsid w:val="003000BE"/>
    <w:rsid w:val="003050D4"/>
    <w:rsid w:val="00307B40"/>
    <w:rsid w:val="00330194"/>
    <w:rsid w:val="00335C9B"/>
    <w:rsid w:val="003518A5"/>
    <w:rsid w:val="00354C02"/>
    <w:rsid w:val="00356047"/>
    <w:rsid w:val="00361CF1"/>
    <w:rsid w:val="00363157"/>
    <w:rsid w:val="0037641C"/>
    <w:rsid w:val="00382920"/>
    <w:rsid w:val="003B3737"/>
    <w:rsid w:val="003B47B6"/>
    <w:rsid w:val="003C2792"/>
    <w:rsid w:val="003C6CF7"/>
    <w:rsid w:val="003D65D6"/>
    <w:rsid w:val="003E29D5"/>
    <w:rsid w:val="003F283D"/>
    <w:rsid w:val="00411E46"/>
    <w:rsid w:val="00414772"/>
    <w:rsid w:val="00421AAA"/>
    <w:rsid w:val="0042466A"/>
    <w:rsid w:val="004274A0"/>
    <w:rsid w:val="00437D82"/>
    <w:rsid w:val="00440EDA"/>
    <w:rsid w:val="004449DE"/>
    <w:rsid w:val="00445565"/>
    <w:rsid w:val="004537C4"/>
    <w:rsid w:val="00454C00"/>
    <w:rsid w:val="00455F46"/>
    <w:rsid w:val="004713DE"/>
    <w:rsid w:val="00474E1F"/>
    <w:rsid w:val="00481585"/>
    <w:rsid w:val="004874AF"/>
    <w:rsid w:val="004B59FB"/>
    <w:rsid w:val="004C22CA"/>
    <w:rsid w:val="004C3344"/>
    <w:rsid w:val="004C6D92"/>
    <w:rsid w:val="004D6D54"/>
    <w:rsid w:val="004E026C"/>
    <w:rsid w:val="004F2B6B"/>
    <w:rsid w:val="005052F1"/>
    <w:rsid w:val="00505E5C"/>
    <w:rsid w:val="00506684"/>
    <w:rsid w:val="00507CE8"/>
    <w:rsid w:val="0052053E"/>
    <w:rsid w:val="005235C0"/>
    <w:rsid w:val="005252C2"/>
    <w:rsid w:val="0052536A"/>
    <w:rsid w:val="00532601"/>
    <w:rsid w:val="00542DBB"/>
    <w:rsid w:val="00562F24"/>
    <w:rsid w:val="00572060"/>
    <w:rsid w:val="00585235"/>
    <w:rsid w:val="0058735F"/>
    <w:rsid w:val="005905C5"/>
    <w:rsid w:val="00590DBA"/>
    <w:rsid w:val="005A4E28"/>
    <w:rsid w:val="005A6C12"/>
    <w:rsid w:val="005B197F"/>
    <w:rsid w:val="005B4311"/>
    <w:rsid w:val="005B62C2"/>
    <w:rsid w:val="005B7B41"/>
    <w:rsid w:val="005C66E6"/>
    <w:rsid w:val="005D27DE"/>
    <w:rsid w:val="005D592E"/>
    <w:rsid w:val="005D741A"/>
    <w:rsid w:val="005E4FAB"/>
    <w:rsid w:val="005F3829"/>
    <w:rsid w:val="00603266"/>
    <w:rsid w:val="00613978"/>
    <w:rsid w:val="0062454B"/>
    <w:rsid w:val="00631286"/>
    <w:rsid w:val="006516A0"/>
    <w:rsid w:val="006561C2"/>
    <w:rsid w:val="006632A6"/>
    <w:rsid w:val="00663596"/>
    <w:rsid w:val="00665E82"/>
    <w:rsid w:val="006700A3"/>
    <w:rsid w:val="0067606B"/>
    <w:rsid w:val="006A1FFF"/>
    <w:rsid w:val="006B7B7C"/>
    <w:rsid w:val="006C4E56"/>
    <w:rsid w:val="006D479C"/>
    <w:rsid w:val="006F07DA"/>
    <w:rsid w:val="007002C2"/>
    <w:rsid w:val="00700309"/>
    <w:rsid w:val="00701E43"/>
    <w:rsid w:val="007111DB"/>
    <w:rsid w:val="00717924"/>
    <w:rsid w:val="007236F0"/>
    <w:rsid w:val="007339C5"/>
    <w:rsid w:val="007353EC"/>
    <w:rsid w:val="00741439"/>
    <w:rsid w:val="00751B54"/>
    <w:rsid w:val="00754B63"/>
    <w:rsid w:val="00767CA5"/>
    <w:rsid w:val="00780C4E"/>
    <w:rsid w:val="0078464E"/>
    <w:rsid w:val="0078540D"/>
    <w:rsid w:val="007B1D3F"/>
    <w:rsid w:val="007B5956"/>
    <w:rsid w:val="007E7431"/>
    <w:rsid w:val="00800975"/>
    <w:rsid w:val="00810A4D"/>
    <w:rsid w:val="00813148"/>
    <w:rsid w:val="00815168"/>
    <w:rsid w:val="0081695F"/>
    <w:rsid w:val="00820EDA"/>
    <w:rsid w:val="00840C5B"/>
    <w:rsid w:val="00845654"/>
    <w:rsid w:val="00862573"/>
    <w:rsid w:val="0086371B"/>
    <w:rsid w:val="008829AA"/>
    <w:rsid w:val="00890AA2"/>
    <w:rsid w:val="0089672F"/>
    <w:rsid w:val="008B35D4"/>
    <w:rsid w:val="008B51B2"/>
    <w:rsid w:val="008C3E60"/>
    <w:rsid w:val="008D06D2"/>
    <w:rsid w:val="008D1BE1"/>
    <w:rsid w:val="008F2811"/>
    <w:rsid w:val="008F46F3"/>
    <w:rsid w:val="009032C3"/>
    <w:rsid w:val="00905076"/>
    <w:rsid w:val="009050D4"/>
    <w:rsid w:val="00914B1C"/>
    <w:rsid w:val="00916BCA"/>
    <w:rsid w:val="00945040"/>
    <w:rsid w:val="00945F91"/>
    <w:rsid w:val="00962C49"/>
    <w:rsid w:val="00963638"/>
    <w:rsid w:val="009731A5"/>
    <w:rsid w:val="00973B69"/>
    <w:rsid w:val="00974F1A"/>
    <w:rsid w:val="00980EF8"/>
    <w:rsid w:val="00983EA8"/>
    <w:rsid w:val="00984B05"/>
    <w:rsid w:val="00984EA9"/>
    <w:rsid w:val="00991246"/>
    <w:rsid w:val="00992104"/>
    <w:rsid w:val="00995D56"/>
    <w:rsid w:val="009A14AB"/>
    <w:rsid w:val="009B0634"/>
    <w:rsid w:val="009B4BF5"/>
    <w:rsid w:val="009C27A1"/>
    <w:rsid w:val="009C54A1"/>
    <w:rsid w:val="009C6418"/>
    <w:rsid w:val="009D03F2"/>
    <w:rsid w:val="009D238C"/>
    <w:rsid w:val="009D68E6"/>
    <w:rsid w:val="009E0BC2"/>
    <w:rsid w:val="00A01F74"/>
    <w:rsid w:val="00A03D48"/>
    <w:rsid w:val="00A05BD0"/>
    <w:rsid w:val="00A06855"/>
    <w:rsid w:val="00A23F8D"/>
    <w:rsid w:val="00A25801"/>
    <w:rsid w:val="00A336BC"/>
    <w:rsid w:val="00A357F1"/>
    <w:rsid w:val="00A4019B"/>
    <w:rsid w:val="00A46967"/>
    <w:rsid w:val="00A51AA9"/>
    <w:rsid w:val="00A65823"/>
    <w:rsid w:val="00A65946"/>
    <w:rsid w:val="00A758C2"/>
    <w:rsid w:val="00A76CAB"/>
    <w:rsid w:val="00A85743"/>
    <w:rsid w:val="00A9194F"/>
    <w:rsid w:val="00A949CA"/>
    <w:rsid w:val="00A978C8"/>
    <w:rsid w:val="00AA07CA"/>
    <w:rsid w:val="00AA0D51"/>
    <w:rsid w:val="00AB5D2A"/>
    <w:rsid w:val="00AC5568"/>
    <w:rsid w:val="00AE7947"/>
    <w:rsid w:val="00AF2EB8"/>
    <w:rsid w:val="00AF46D0"/>
    <w:rsid w:val="00AF56CC"/>
    <w:rsid w:val="00B014DF"/>
    <w:rsid w:val="00B130A3"/>
    <w:rsid w:val="00B2210E"/>
    <w:rsid w:val="00B27920"/>
    <w:rsid w:val="00B61B86"/>
    <w:rsid w:val="00B6351D"/>
    <w:rsid w:val="00B841E0"/>
    <w:rsid w:val="00B9225B"/>
    <w:rsid w:val="00B970AB"/>
    <w:rsid w:val="00BA2DAF"/>
    <w:rsid w:val="00BA5747"/>
    <w:rsid w:val="00BB17FD"/>
    <w:rsid w:val="00BB5295"/>
    <w:rsid w:val="00BB7A31"/>
    <w:rsid w:val="00BD56E8"/>
    <w:rsid w:val="00BE029C"/>
    <w:rsid w:val="00BE0DE1"/>
    <w:rsid w:val="00BE41F3"/>
    <w:rsid w:val="00BE5B95"/>
    <w:rsid w:val="00BF0A11"/>
    <w:rsid w:val="00BF0D43"/>
    <w:rsid w:val="00BF1C70"/>
    <w:rsid w:val="00C175D6"/>
    <w:rsid w:val="00C65E95"/>
    <w:rsid w:val="00C6773D"/>
    <w:rsid w:val="00C74C98"/>
    <w:rsid w:val="00C752DD"/>
    <w:rsid w:val="00C77F3B"/>
    <w:rsid w:val="00C8498E"/>
    <w:rsid w:val="00C858C5"/>
    <w:rsid w:val="00C87C77"/>
    <w:rsid w:val="00CA3764"/>
    <w:rsid w:val="00CB6CC5"/>
    <w:rsid w:val="00CD36E1"/>
    <w:rsid w:val="00CD3B20"/>
    <w:rsid w:val="00CD573E"/>
    <w:rsid w:val="00CD7839"/>
    <w:rsid w:val="00CF3610"/>
    <w:rsid w:val="00D012BE"/>
    <w:rsid w:val="00D15F41"/>
    <w:rsid w:val="00D41D68"/>
    <w:rsid w:val="00D45344"/>
    <w:rsid w:val="00D4540F"/>
    <w:rsid w:val="00D46374"/>
    <w:rsid w:val="00D47F52"/>
    <w:rsid w:val="00D50C19"/>
    <w:rsid w:val="00D54A0C"/>
    <w:rsid w:val="00D5639D"/>
    <w:rsid w:val="00D8173A"/>
    <w:rsid w:val="00D868CE"/>
    <w:rsid w:val="00D920D0"/>
    <w:rsid w:val="00D92577"/>
    <w:rsid w:val="00D93471"/>
    <w:rsid w:val="00D95587"/>
    <w:rsid w:val="00D97608"/>
    <w:rsid w:val="00DB5429"/>
    <w:rsid w:val="00DD0F4F"/>
    <w:rsid w:val="00DE40BB"/>
    <w:rsid w:val="00DE6A14"/>
    <w:rsid w:val="00DF5B94"/>
    <w:rsid w:val="00DF7045"/>
    <w:rsid w:val="00E04A1A"/>
    <w:rsid w:val="00E17D7B"/>
    <w:rsid w:val="00E32E55"/>
    <w:rsid w:val="00E43122"/>
    <w:rsid w:val="00E4551D"/>
    <w:rsid w:val="00E60FEC"/>
    <w:rsid w:val="00E658CA"/>
    <w:rsid w:val="00E72DBF"/>
    <w:rsid w:val="00E75853"/>
    <w:rsid w:val="00E779A1"/>
    <w:rsid w:val="00E917C3"/>
    <w:rsid w:val="00E968FC"/>
    <w:rsid w:val="00E96DCB"/>
    <w:rsid w:val="00EA1F72"/>
    <w:rsid w:val="00EA33FE"/>
    <w:rsid w:val="00EA4247"/>
    <w:rsid w:val="00EB17BB"/>
    <w:rsid w:val="00EE654D"/>
    <w:rsid w:val="00EF1CB4"/>
    <w:rsid w:val="00F32463"/>
    <w:rsid w:val="00F4468D"/>
    <w:rsid w:val="00F578F7"/>
    <w:rsid w:val="00F646BD"/>
    <w:rsid w:val="00F73444"/>
    <w:rsid w:val="00F75759"/>
    <w:rsid w:val="00F76194"/>
    <w:rsid w:val="00F840B2"/>
    <w:rsid w:val="00F97218"/>
    <w:rsid w:val="00FA1455"/>
    <w:rsid w:val="00FB714C"/>
    <w:rsid w:val="00FD2158"/>
    <w:rsid w:val="00FE329F"/>
    <w:rsid w:val="00FF3245"/>
    <w:rsid w:val="00FF3C50"/>
    <w:rsid w:val="00FF465B"/>
    <w:rsid w:val="00FF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123D56-60D9-4FAA-AF63-A834E2A5D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6D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61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1A2F"/>
  </w:style>
  <w:style w:type="paragraph" w:styleId="Stopka">
    <w:name w:val="footer"/>
    <w:basedOn w:val="Normalny"/>
    <w:link w:val="StopkaZnak"/>
    <w:uiPriority w:val="99"/>
    <w:unhideWhenUsed/>
    <w:rsid w:val="00161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1A2F"/>
  </w:style>
  <w:style w:type="table" w:styleId="Tabela-Siatka">
    <w:name w:val="Table Grid"/>
    <w:basedOn w:val="Standardowy"/>
    <w:uiPriority w:val="39"/>
    <w:rsid w:val="00840C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E17D7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050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507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507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50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507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50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5076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rsid w:val="00D868C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868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8C3E6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921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9210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992104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BD56E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D56E8"/>
  </w:style>
  <w:style w:type="paragraph" w:customStyle="1" w:styleId="Default">
    <w:name w:val="Default"/>
    <w:rsid w:val="00D4534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35604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5604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5604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560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9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B2A36F-3295-49B2-98E0-F62493271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98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Butyńska</dc:creator>
  <cp:keywords/>
  <dc:description/>
  <cp:lastModifiedBy>Anna Ponisz</cp:lastModifiedBy>
  <cp:revision>3</cp:revision>
  <cp:lastPrinted>2019-05-29T12:28:00Z</cp:lastPrinted>
  <dcterms:created xsi:type="dcterms:W3CDTF">2021-04-22T11:11:00Z</dcterms:created>
  <dcterms:modified xsi:type="dcterms:W3CDTF">2021-04-28T07:56:00Z</dcterms:modified>
</cp:coreProperties>
</file>